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13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329"/>
      </w:tblGrid>
      <w:tr w:rsidR="00E663A1" w14:paraId="330BDA4D" w14:textId="77777777" w:rsidTr="00D82BBB">
        <w:tc>
          <w:tcPr>
            <w:tcW w:w="5161" w:type="dxa"/>
          </w:tcPr>
          <w:p w14:paraId="2E8DE951" w14:textId="2C975E5E" w:rsidR="00E663A1" w:rsidRDefault="00E663A1" w:rsidP="00E663A1">
            <w:pPr>
              <w:tabs>
                <w:tab w:val="left" w:pos="2214"/>
              </w:tabs>
              <w:rPr>
                <w:rStyle w:val="Accentuation"/>
                <w:b/>
                <w:bCs/>
                <w:i w:val="0"/>
                <w:iCs w:val="0"/>
                <w:color w:val="FF0000"/>
                <w:sz w:val="28"/>
                <w:szCs w:val="28"/>
              </w:rPr>
            </w:pPr>
            <w:r>
              <w:rPr>
                <w:noProof/>
                <w:lang w:val="en-US"/>
              </w:rPr>
              <w:drawing>
                <wp:anchor distT="0" distB="0" distL="114300" distR="114300" simplePos="0" relativeHeight="251707392" behindDoc="0" locked="0" layoutInCell="1" allowOverlap="1" wp14:anchorId="299B1203" wp14:editId="6886EBA0">
                  <wp:simplePos x="0" y="0"/>
                  <wp:positionH relativeFrom="column">
                    <wp:posOffset>48260</wp:posOffset>
                  </wp:positionH>
                  <wp:positionV relativeFrom="paragraph">
                    <wp:posOffset>-122555</wp:posOffset>
                  </wp:positionV>
                  <wp:extent cx="2976663" cy="875103"/>
                  <wp:effectExtent l="0" t="0" r="0" b="1270"/>
                  <wp:wrapNone/>
                  <wp:docPr id="2" name="Image 2" descr="Service communication - Institut Terre &amp; Environnement de Strasbourg - ITES  - École &amp; observatoire des sciences de la Terre - EOST - Université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 communication - Institut Terre &amp; Environnement de Strasbourg - ITES  - École &amp; observatoire des sciences de la Terre - EOST - Université de  Strasbo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663" cy="875103"/>
                          </a:xfrm>
                          <a:prstGeom prst="rect">
                            <a:avLst/>
                          </a:prstGeom>
                          <a:noFill/>
                          <a:ln>
                            <a:noFill/>
                          </a:ln>
                        </pic:spPr>
                      </pic:pic>
                    </a:graphicData>
                  </a:graphic>
                </wp:anchor>
              </w:drawing>
            </w:r>
          </w:p>
        </w:tc>
        <w:tc>
          <w:tcPr>
            <w:tcW w:w="5329" w:type="dxa"/>
          </w:tcPr>
          <w:p w14:paraId="153C8BDD" w14:textId="77777777" w:rsidR="00E663A1" w:rsidRPr="00D82BBB" w:rsidRDefault="00E663A1" w:rsidP="00D82BBB">
            <w:pPr>
              <w:tabs>
                <w:tab w:val="left" w:pos="2214"/>
              </w:tabs>
              <w:jc w:val="center"/>
              <w:rPr>
                <w:rStyle w:val="Accentuation"/>
                <w:rFonts w:asciiTheme="minorHAnsi" w:hAnsiTheme="minorHAnsi" w:cstheme="minorHAnsi"/>
                <w:b/>
                <w:bCs/>
                <w:i w:val="0"/>
                <w:iCs w:val="0"/>
                <w:color w:val="FFFFFF" w:themeColor="background1"/>
                <w:sz w:val="28"/>
                <w:szCs w:val="28"/>
              </w:rPr>
            </w:pPr>
            <w:r w:rsidRPr="00D82BBB">
              <w:rPr>
                <w:rStyle w:val="Accentuation"/>
                <w:rFonts w:asciiTheme="minorHAnsi" w:hAnsiTheme="minorHAnsi" w:cstheme="minorHAnsi"/>
                <w:b/>
                <w:bCs/>
                <w:i w:val="0"/>
                <w:iCs w:val="0"/>
                <w:color w:val="FFFFFF" w:themeColor="background1"/>
                <w:sz w:val="28"/>
                <w:szCs w:val="28"/>
              </w:rPr>
              <w:t>Programme de bourses de stage de master</w:t>
            </w:r>
          </w:p>
          <w:p w14:paraId="7DF386AF" w14:textId="30B1606F" w:rsidR="00D87E7B" w:rsidRPr="00D82BBB" w:rsidRDefault="00E663A1" w:rsidP="00D82BBB">
            <w:pPr>
              <w:tabs>
                <w:tab w:val="left" w:pos="2214"/>
              </w:tabs>
              <w:jc w:val="center"/>
              <w:rPr>
                <w:rStyle w:val="Accentuation"/>
                <w:rFonts w:asciiTheme="minorHAnsi" w:hAnsiTheme="minorHAnsi" w:cstheme="minorHAnsi"/>
                <w:b/>
                <w:bCs/>
                <w:i w:val="0"/>
                <w:iCs w:val="0"/>
                <w:color w:val="FFFFFF" w:themeColor="background1"/>
                <w:sz w:val="28"/>
                <w:szCs w:val="28"/>
              </w:rPr>
            </w:pPr>
            <w:r w:rsidRPr="00D82BBB">
              <w:rPr>
                <w:rStyle w:val="Accentuation"/>
                <w:rFonts w:asciiTheme="minorHAnsi" w:hAnsiTheme="minorHAnsi" w:cstheme="minorHAnsi"/>
                <w:b/>
                <w:bCs/>
                <w:i w:val="0"/>
                <w:iCs w:val="0"/>
                <w:color w:val="FFFFFF" w:themeColor="background1"/>
                <w:sz w:val="28"/>
                <w:szCs w:val="28"/>
              </w:rPr>
              <w:t>« Eau et développement durable »</w:t>
            </w:r>
          </w:p>
          <w:p w14:paraId="5EBA7AF4" w14:textId="758A1FBF" w:rsidR="00E663A1" w:rsidRDefault="00E663A1" w:rsidP="00E451D7">
            <w:pPr>
              <w:tabs>
                <w:tab w:val="left" w:pos="2214"/>
              </w:tabs>
              <w:jc w:val="center"/>
              <w:rPr>
                <w:rStyle w:val="Accentuation"/>
                <w:rFonts w:asciiTheme="minorHAnsi" w:eastAsiaTheme="minorHAnsi" w:hAnsiTheme="minorHAnsi" w:cstheme="minorBidi"/>
                <w:b/>
                <w:bCs/>
                <w:i w:val="0"/>
                <w:iCs w:val="0"/>
                <w:color w:val="FF0000"/>
                <w:sz w:val="28"/>
                <w:szCs w:val="28"/>
                <w:lang w:eastAsia="en-US"/>
              </w:rPr>
            </w:pPr>
            <w:r w:rsidRPr="00D82BBB">
              <w:rPr>
                <w:rStyle w:val="Accentuation"/>
                <w:rFonts w:asciiTheme="minorHAnsi" w:hAnsiTheme="minorHAnsi" w:cstheme="minorHAnsi"/>
                <w:b/>
                <w:bCs/>
                <w:i w:val="0"/>
                <w:iCs w:val="0"/>
                <w:color w:val="FFFFFF" w:themeColor="background1"/>
                <w:sz w:val="28"/>
                <w:szCs w:val="28"/>
              </w:rPr>
              <w:t>APPEL À CANDIDATURES 202</w:t>
            </w:r>
            <w:r w:rsidR="00E451D7">
              <w:rPr>
                <w:rStyle w:val="Accentuation"/>
                <w:rFonts w:asciiTheme="minorHAnsi" w:hAnsiTheme="minorHAnsi" w:cstheme="minorHAnsi"/>
                <w:b/>
                <w:bCs/>
                <w:i w:val="0"/>
                <w:iCs w:val="0"/>
                <w:color w:val="FFFFFF" w:themeColor="background1"/>
                <w:sz w:val="28"/>
                <w:szCs w:val="28"/>
              </w:rPr>
              <w:t>4</w:t>
            </w:r>
          </w:p>
        </w:tc>
      </w:tr>
    </w:tbl>
    <w:p w14:paraId="53746EC9" w14:textId="41D2A7ED" w:rsidR="00A74ED8" w:rsidRPr="00A74ED8" w:rsidRDefault="005C73C1" w:rsidP="00A74ED8">
      <w:pPr>
        <w:tabs>
          <w:tab w:val="left" w:pos="2214"/>
        </w:tabs>
        <w:spacing w:after="0"/>
        <w:rPr>
          <w:rFonts w:cs="Times New Roman"/>
          <w:b/>
          <w:bCs/>
          <w:color w:val="FF0000"/>
          <w:sz w:val="28"/>
          <w:szCs w:val="28"/>
        </w:rPr>
      </w:pPr>
      <w:r>
        <w:rPr>
          <w:b/>
          <w:bCs/>
          <w:noProof/>
          <w:sz w:val="28"/>
          <w:szCs w:val="28"/>
          <w:lang w:val="en-US"/>
        </w:rPr>
        <w:drawing>
          <wp:anchor distT="0" distB="0" distL="114300" distR="114300" simplePos="0" relativeHeight="251651584" behindDoc="1" locked="0" layoutInCell="1" allowOverlap="1" wp14:anchorId="76A4E385" wp14:editId="0D9F703C">
            <wp:simplePos x="0" y="0"/>
            <wp:positionH relativeFrom="column">
              <wp:posOffset>-978535</wp:posOffset>
            </wp:positionH>
            <wp:positionV relativeFrom="paragraph">
              <wp:posOffset>-876935</wp:posOffset>
            </wp:positionV>
            <wp:extent cx="8961120" cy="17049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112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9CE">
        <w:rPr>
          <w:rStyle w:val="Accentuation"/>
          <w:rFonts w:cs="Times New Roman"/>
          <w:b/>
          <w:bCs/>
          <w:i w:val="0"/>
          <w:iCs w:val="0"/>
          <w:color w:val="FFFFFF" w:themeColor="background1"/>
          <w:sz w:val="28"/>
          <w:szCs w:val="28"/>
        </w:rPr>
        <w:t xml:space="preserve"> </w:t>
      </w:r>
      <w:r w:rsidR="001109CE">
        <w:rPr>
          <w:rStyle w:val="Accentuation"/>
          <w:rFonts w:cs="Times New Roman"/>
          <w:b/>
          <w:bCs/>
          <w:i w:val="0"/>
          <w:iCs w:val="0"/>
          <w:color w:val="FFFFFF" w:themeColor="background1"/>
          <w:sz w:val="28"/>
          <w:szCs w:val="28"/>
        </w:rPr>
        <w:tab/>
      </w:r>
    </w:p>
    <w:p w14:paraId="75DC1562" w14:textId="3F0EF157" w:rsidR="00A74ED8" w:rsidRDefault="002E29C3" w:rsidP="00A74ED8">
      <w:pPr>
        <w:spacing w:after="0" w:line="240" w:lineRule="auto"/>
        <w:jc w:val="both"/>
        <w:rPr>
          <w:szCs w:val="24"/>
        </w:rPr>
      </w:pPr>
      <w:r w:rsidRPr="002E29C3">
        <w:rPr>
          <w:b/>
          <w:bCs/>
        </w:rPr>
        <w:t xml:space="preserve">L'Institut Terre et Environnement de Strasbourg </w:t>
      </w:r>
      <w:r>
        <w:rPr>
          <w:b/>
          <w:bCs/>
        </w:rPr>
        <w:t>e</w:t>
      </w:r>
      <w:r w:rsidR="00A74ED8">
        <w:rPr>
          <w:b/>
          <w:bCs/>
        </w:rPr>
        <w:t>s</w:t>
      </w:r>
      <w:r>
        <w:rPr>
          <w:b/>
          <w:bCs/>
        </w:rPr>
        <w:t xml:space="preserve">t une unité mixte de recherche </w:t>
      </w:r>
      <w:r w:rsidRPr="002E29C3">
        <w:rPr>
          <w:b/>
          <w:bCs/>
        </w:rPr>
        <w:t>sous les tutelles du CNRS, de l'Université de Strasbourg et de l'</w:t>
      </w:r>
      <w:r>
        <w:rPr>
          <w:b/>
          <w:bCs/>
        </w:rPr>
        <w:t>Ecole Nationale du Génie de l’Eau et de l’environnement de Strasbourg (</w:t>
      </w:r>
      <w:r w:rsidRPr="002E29C3">
        <w:rPr>
          <w:b/>
          <w:bCs/>
        </w:rPr>
        <w:t>ENGEES</w:t>
      </w:r>
      <w:r>
        <w:rPr>
          <w:b/>
          <w:bCs/>
        </w:rPr>
        <w:t>)</w:t>
      </w:r>
      <w:r w:rsidRPr="002E29C3">
        <w:rPr>
          <w:b/>
          <w:bCs/>
        </w:rPr>
        <w:t xml:space="preserve">. </w:t>
      </w:r>
      <w:r w:rsidR="00A74ED8">
        <w:rPr>
          <w:b/>
          <w:bCs/>
        </w:rPr>
        <w:t xml:space="preserve"> </w:t>
      </w:r>
      <w:r w:rsidR="00CA3BB9" w:rsidRPr="00C65BF8">
        <w:rPr>
          <w:b/>
          <w:bCs/>
        </w:rPr>
        <w:t>Objectifs</w:t>
      </w:r>
      <w:r w:rsidR="00CA3BB9">
        <w:rPr>
          <w:b/>
          <w:bCs/>
        </w:rPr>
        <w:t xml:space="preserve"> : </w:t>
      </w:r>
      <w:r w:rsidR="005727D7">
        <w:rPr>
          <w:szCs w:val="24"/>
        </w:rPr>
        <w:t xml:space="preserve">Ce programme </w:t>
      </w:r>
      <w:r w:rsidR="001109CE">
        <w:rPr>
          <w:szCs w:val="24"/>
        </w:rPr>
        <w:t xml:space="preserve">de bourses de stages de master a pour but d’offrir des opportunités d’échange à des étudiants iraniens </w:t>
      </w:r>
      <w:r w:rsidR="00B549DB">
        <w:rPr>
          <w:szCs w:val="24"/>
        </w:rPr>
        <w:t>inscrits en</w:t>
      </w:r>
      <w:r w:rsidR="001109CE">
        <w:rPr>
          <w:szCs w:val="24"/>
        </w:rPr>
        <w:t xml:space="preserve"> master dans le domaine de l’eau et du développement durable, et d’avoir une expérience internationale au sein d’un laboratoire de recherche prestigieux de l’université de Strasbourg. </w:t>
      </w:r>
    </w:p>
    <w:p w14:paraId="3B4D7876" w14:textId="77777777" w:rsidR="00A74ED8" w:rsidRPr="00A74ED8" w:rsidRDefault="00A74ED8" w:rsidP="00A74ED8">
      <w:pPr>
        <w:spacing w:after="0" w:line="240" w:lineRule="auto"/>
        <w:jc w:val="both"/>
        <w:rPr>
          <w:szCs w:val="24"/>
        </w:rPr>
      </w:pPr>
    </w:p>
    <w:tbl>
      <w:tblPr>
        <w:tblStyle w:val="Grilledutableau"/>
        <w:tblW w:w="10343" w:type="dxa"/>
        <w:tblLook w:val="04A0" w:firstRow="1" w:lastRow="0" w:firstColumn="1" w:lastColumn="0" w:noHBand="0" w:noVBand="1"/>
      </w:tblPr>
      <w:tblGrid>
        <w:gridCol w:w="10343"/>
      </w:tblGrid>
      <w:tr w:rsidR="006B6811" w:rsidRPr="00E451D7" w14:paraId="0840D058" w14:textId="77777777" w:rsidTr="00A74ED8">
        <w:trPr>
          <w:trHeight w:val="1906"/>
        </w:trPr>
        <w:tc>
          <w:tcPr>
            <w:tcW w:w="10343" w:type="dxa"/>
          </w:tcPr>
          <w:p w14:paraId="5B1F4CA6" w14:textId="2A42B37D" w:rsidR="00D82BBB" w:rsidRPr="00B234DE" w:rsidRDefault="00A74ED8" w:rsidP="00A74ED8">
            <w:pPr>
              <w:pStyle w:val="Paragraphedeliste"/>
              <w:jc w:val="left"/>
              <w:rPr>
                <w:b/>
                <w:bCs/>
                <w:sz w:val="22"/>
                <w:szCs w:val="28"/>
                <w:lang w:val="en-US"/>
              </w:rPr>
            </w:pPr>
            <w:r w:rsidRPr="00A74ED8">
              <w:rPr>
                <w:b/>
                <w:bCs/>
                <w:sz w:val="22"/>
                <w:szCs w:val="28"/>
                <w:lang w:val="en-US"/>
              </w:rPr>
              <w:t xml:space="preserve">2024 Internship research offer: </w:t>
            </w:r>
            <w:r w:rsidR="00761C7D" w:rsidRPr="00761C7D">
              <w:rPr>
                <w:b/>
                <w:bCs/>
                <w:sz w:val="22"/>
                <w:szCs w:val="28"/>
                <w:lang w:val="en-US"/>
              </w:rPr>
              <w:t>Investigating the Impact of Sample Size on Estimated Prediction Intervals in Groundwater Models for Uncertainty Analysis</w:t>
            </w:r>
          </w:p>
          <w:p w14:paraId="6F4CEC59" w14:textId="3566AD14" w:rsidR="00761C7D" w:rsidRPr="00761C7D" w:rsidRDefault="00761C7D" w:rsidP="00761C7D">
            <w:pPr>
              <w:spacing w:after="120"/>
              <w:contextualSpacing/>
              <w:rPr>
                <w:rFonts w:asciiTheme="minorHAnsi" w:hAnsiTheme="minorHAnsi" w:cstheme="minorHAnsi"/>
                <w:b/>
                <w:bCs/>
                <w:sz w:val="22"/>
                <w:szCs w:val="22"/>
                <w:lang w:val="en-US"/>
              </w:rPr>
            </w:pPr>
            <w:r w:rsidRPr="00761C7D">
              <w:rPr>
                <w:rFonts w:asciiTheme="minorHAnsi" w:hAnsiTheme="minorHAnsi" w:cstheme="minorHAnsi"/>
                <w:sz w:val="22"/>
                <w:szCs w:val="22"/>
                <w:lang w:val="en-US"/>
              </w:rPr>
              <w:t>Groundwater models are essential tools for understanding and managing water resources. However, the inherent uncertainty in input parameters poses a challenge to accurate predictions. This uncertainty arises from both stochastic properties and gaps in knowledge about parameter values. This study focuses on the crucial aspect of uncertainty analysis: the estimation of prediction intervals and how it is influenced by the size of the sample used. During simulation, uncertainties in model inputs propagate through the groundwater model, leading to uncertainty in output quantities of interest. This process, known as uncertainty propagation analysis, is fundamental for robust modeling. Sampling techniques play a vital role in various algorithms designed for uncertainty analysis in groundwater models. Depending on the type of analysis, sampling can be input-oriented or output-oriented. Input-oriented methods, such as Monte Carlo simulation, GLUE type methods, sensitivity analysis, and design of experiments, are our focus in this study.</w:t>
            </w:r>
          </w:p>
          <w:p w14:paraId="19EA93A1" w14:textId="60EB7AEB" w:rsidR="00761C7D" w:rsidRPr="00761C7D" w:rsidRDefault="00761C7D" w:rsidP="00761C7D">
            <w:pPr>
              <w:spacing w:after="120"/>
              <w:contextualSpacing/>
              <w:rPr>
                <w:rFonts w:asciiTheme="minorHAnsi" w:hAnsiTheme="minorHAnsi" w:cstheme="minorHAnsi"/>
                <w:sz w:val="22"/>
                <w:szCs w:val="22"/>
                <w:lang w:val="en-US"/>
              </w:rPr>
            </w:pPr>
            <w:r w:rsidRPr="00761C7D">
              <w:rPr>
                <w:rFonts w:asciiTheme="minorHAnsi" w:hAnsiTheme="minorHAnsi" w:cstheme="minorHAnsi"/>
                <w:sz w:val="22"/>
                <w:szCs w:val="22"/>
                <w:lang w:val="en-US"/>
              </w:rPr>
              <w:t xml:space="preserve">Real-world groundwater models often exhibit highly non-linear and complex response surfaces, coupled with large parameter and problem spaces, making them high-dimensional with significant uncertainty at each dimension. Moreover, these models demand high computational resources, leading to extended run times. These challenges hinder the effective use of sampling-based analyses for uncertainty estimation. </w:t>
            </w:r>
          </w:p>
          <w:p w14:paraId="0C81B550" w14:textId="6C84C4EC" w:rsidR="00761C7D" w:rsidRPr="00761C7D" w:rsidRDefault="00761C7D" w:rsidP="00761C7D">
            <w:pPr>
              <w:spacing w:after="120"/>
              <w:contextualSpacing/>
              <w:rPr>
                <w:rFonts w:asciiTheme="minorHAnsi" w:hAnsiTheme="minorHAnsi" w:cstheme="minorHAnsi"/>
                <w:sz w:val="22"/>
                <w:szCs w:val="22"/>
                <w:lang w:val="en-US"/>
              </w:rPr>
            </w:pPr>
            <w:r w:rsidRPr="00761C7D">
              <w:rPr>
                <w:rFonts w:asciiTheme="minorHAnsi" w:hAnsiTheme="minorHAnsi" w:cstheme="minorHAnsi"/>
                <w:sz w:val="22"/>
                <w:szCs w:val="22"/>
                <w:lang w:val="en-US"/>
              </w:rPr>
              <w:t xml:space="preserve">In light of the above-mentioned challenges, this research aims to address two key questions: </w:t>
            </w:r>
            <w:proofErr w:type="spellStart"/>
            <w:r w:rsidRPr="00761C7D">
              <w:rPr>
                <w:rFonts w:asciiTheme="minorHAnsi" w:hAnsiTheme="minorHAnsi" w:cstheme="minorHAnsi"/>
                <w:sz w:val="22"/>
                <w:szCs w:val="22"/>
                <w:lang w:val="en-US"/>
              </w:rPr>
              <w:t>i</w:t>
            </w:r>
            <w:proofErr w:type="spellEnd"/>
            <w:r w:rsidRPr="00761C7D">
              <w:rPr>
                <w:rFonts w:asciiTheme="minorHAnsi" w:hAnsiTheme="minorHAnsi" w:cstheme="minorHAnsi"/>
                <w:sz w:val="22"/>
                <w:szCs w:val="22"/>
                <w:lang w:val="en-US"/>
              </w:rPr>
              <w:t>) Effect of Sample Size on Estimated Prediction Intervals and ii) Improving Prediction Intervals by Adjusting Sample Size:</w:t>
            </w:r>
          </w:p>
          <w:p w14:paraId="7DDD938F" w14:textId="48742B19" w:rsidR="00761C7D" w:rsidRPr="00761C7D" w:rsidRDefault="00761C7D" w:rsidP="00761C7D">
            <w:pPr>
              <w:spacing w:after="120"/>
              <w:contextualSpacing/>
              <w:rPr>
                <w:rFonts w:asciiTheme="minorHAnsi" w:hAnsiTheme="minorHAnsi" w:cstheme="minorHAnsi"/>
                <w:b/>
                <w:bCs/>
                <w:sz w:val="22"/>
                <w:szCs w:val="22"/>
                <w:lang w:val="en-US"/>
              </w:rPr>
            </w:pPr>
            <w:r w:rsidRPr="00761C7D">
              <w:rPr>
                <w:rFonts w:asciiTheme="minorHAnsi" w:hAnsiTheme="minorHAnsi" w:cstheme="minorHAnsi"/>
                <w:sz w:val="22"/>
                <w:szCs w:val="22"/>
                <w:lang w:val="en-US"/>
              </w:rPr>
              <w:t>To answer these questions, we will employ different groundwater models with varying complexities. Our investigation will involve extensive sampling to adequately capture the non-linearity of response surfaces, explore the high-dimensional parameter space, and account for computational demands. By systematically varying sample sizes using advanced sampling algorithms, we aim to uncover insights into the relationship between sample size and the reliability of prediction intervals. Understanding the influence of sample size on prediction intervals is crucial for enhancing the reliability of groundwater models and improving decision-making in water resource management. Our findings will contribute to the refinement of uncertainty analysis techniques, making them more applicable to real-world groundwater modeling scenarios.</w:t>
            </w:r>
          </w:p>
          <w:p w14:paraId="659BC693" w14:textId="0217CF6F" w:rsidR="006B6811" w:rsidRPr="00D82BBB" w:rsidRDefault="00761C7D" w:rsidP="00761C7D">
            <w:pPr>
              <w:contextualSpacing/>
              <w:rPr>
                <w:rFonts w:asciiTheme="minorHAnsi" w:eastAsiaTheme="minorHAnsi" w:hAnsiTheme="minorHAnsi" w:cstheme="minorBidi"/>
                <w:sz w:val="22"/>
                <w:szCs w:val="24"/>
                <w:lang w:val="en-US" w:eastAsia="en-US"/>
              </w:rPr>
            </w:pPr>
            <w:r w:rsidRPr="00761C7D">
              <w:rPr>
                <w:rFonts w:asciiTheme="minorHAnsi" w:hAnsiTheme="minorHAnsi" w:cstheme="minorHAnsi"/>
                <w:sz w:val="22"/>
                <w:szCs w:val="22"/>
                <w:lang w:val="en-US"/>
              </w:rPr>
              <w:t>In conclusion, this research seeks to bridge the gap in knowledge regarding the impact of sample size on prediction intervals in groundwater models, offering valuable insights for researchers, practitioners, and policymakers involved in water resource management.</w:t>
            </w:r>
            <w:r>
              <w:rPr>
                <w:rFonts w:asciiTheme="minorHAnsi" w:hAnsiTheme="minorHAnsi" w:cstheme="minorHAnsi"/>
                <w:sz w:val="22"/>
                <w:szCs w:val="22"/>
                <w:lang w:val="en-US"/>
              </w:rPr>
              <w:t xml:space="preserve"> </w:t>
            </w:r>
            <w:r w:rsidR="00D82BBB" w:rsidRPr="00761C7D">
              <w:rPr>
                <w:rFonts w:asciiTheme="minorHAnsi" w:hAnsiTheme="minorHAnsi" w:cstheme="minorHAnsi"/>
                <w:sz w:val="22"/>
                <w:szCs w:val="22"/>
                <w:lang w:val="en-US"/>
              </w:rPr>
              <w:t>We are looking for a Master 2 student or a student in last year of an engineering school in the field of hydrogeology, numerical modelling, civil engineering</w:t>
            </w:r>
            <w:r>
              <w:rPr>
                <w:rFonts w:asciiTheme="minorHAnsi" w:hAnsiTheme="minorHAnsi" w:cstheme="minorHAnsi"/>
                <w:sz w:val="22"/>
                <w:szCs w:val="22"/>
                <w:lang w:val="en-US"/>
              </w:rPr>
              <w:t xml:space="preserve"> or</w:t>
            </w:r>
            <w:r w:rsidR="00D82BBB" w:rsidRPr="00761C7D">
              <w:rPr>
                <w:rFonts w:asciiTheme="minorHAnsi" w:hAnsiTheme="minorHAnsi" w:cstheme="minorHAnsi"/>
                <w:sz w:val="22"/>
                <w:szCs w:val="22"/>
                <w:lang w:val="en-US"/>
              </w:rPr>
              <w:t xml:space="preserve"> water resources</w:t>
            </w:r>
            <w:r>
              <w:rPr>
                <w:rFonts w:asciiTheme="minorHAnsi" w:hAnsiTheme="minorHAnsi" w:cstheme="minorHAnsi"/>
                <w:sz w:val="22"/>
                <w:szCs w:val="22"/>
                <w:lang w:val="en-US"/>
              </w:rPr>
              <w:t>.</w:t>
            </w:r>
          </w:p>
        </w:tc>
      </w:tr>
    </w:tbl>
    <w:p w14:paraId="2A13901A" w14:textId="77777777" w:rsidR="00A74ED8" w:rsidRDefault="00A74ED8" w:rsidP="00C56FD3">
      <w:pPr>
        <w:tabs>
          <w:tab w:val="left" w:pos="2214"/>
        </w:tabs>
        <w:spacing w:after="0" w:line="240" w:lineRule="auto"/>
        <w:rPr>
          <w:b/>
          <w:bCs/>
        </w:rPr>
      </w:pPr>
    </w:p>
    <w:p w14:paraId="4F4FFADB" w14:textId="12ADA159" w:rsidR="00C56FD3" w:rsidRPr="00C65BF8" w:rsidRDefault="00C56FD3" w:rsidP="00C56FD3">
      <w:pPr>
        <w:tabs>
          <w:tab w:val="left" w:pos="2214"/>
        </w:tabs>
        <w:spacing w:after="0" w:line="240" w:lineRule="auto"/>
        <w:rPr>
          <w:b/>
          <w:bCs/>
        </w:rPr>
      </w:pPr>
      <w:r>
        <w:rPr>
          <w:b/>
          <w:bCs/>
        </w:rPr>
        <w:t>Calendrier de candidature :</w:t>
      </w:r>
    </w:p>
    <w:p w14:paraId="4A577D06" w14:textId="55CA69D9" w:rsidR="00C56FD3" w:rsidRDefault="00C56FD3" w:rsidP="00E451D7">
      <w:pPr>
        <w:pStyle w:val="Paragraphedeliste"/>
        <w:numPr>
          <w:ilvl w:val="0"/>
          <w:numId w:val="4"/>
        </w:numPr>
        <w:tabs>
          <w:tab w:val="left" w:pos="2214"/>
        </w:tabs>
        <w:spacing w:after="0" w:line="240" w:lineRule="auto"/>
      </w:pPr>
      <w:r w:rsidRPr="00FB1A19">
        <w:rPr>
          <w:b/>
          <w:bCs/>
        </w:rPr>
        <w:t xml:space="preserve">Jusqu’au </w:t>
      </w:r>
      <w:r w:rsidR="00A74ED8">
        <w:rPr>
          <w:b/>
          <w:bCs/>
        </w:rPr>
        <w:t>15 mars</w:t>
      </w:r>
      <w:r w:rsidRPr="00FB1A19">
        <w:rPr>
          <w:b/>
          <w:bCs/>
        </w:rPr>
        <w:t xml:space="preserve"> </w:t>
      </w:r>
      <w:r w:rsidR="001109CE">
        <w:rPr>
          <w:b/>
          <w:bCs/>
        </w:rPr>
        <w:t>202</w:t>
      </w:r>
      <w:r w:rsidR="00AD05D4">
        <w:rPr>
          <w:b/>
          <w:bCs/>
        </w:rPr>
        <w:t>4</w:t>
      </w:r>
      <w:r w:rsidRPr="00FB1A19">
        <w:t> : date</w:t>
      </w:r>
      <w:r>
        <w:t xml:space="preserve">-limite pour l’envoi des dossiers de candidatures à </w:t>
      </w:r>
      <w:hyperlink r:id="rId10" w:history="1">
        <w:r w:rsidR="000E2D6A" w:rsidRPr="008F3390">
          <w:rPr>
            <w:rStyle w:val="Lienhypertexte"/>
          </w:rPr>
          <w:t>fahs@unistra.fr</w:t>
        </w:r>
      </w:hyperlink>
    </w:p>
    <w:p w14:paraId="19642460" w14:textId="3A4A8715" w:rsidR="00C56FD3" w:rsidRPr="00C65BF8" w:rsidRDefault="00A74ED8">
      <w:pPr>
        <w:pStyle w:val="Paragraphedeliste"/>
        <w:numPr>
          <w:ilvl w:val="0"/>
          <w:numId w:val="4"/>
        </w:numPr>
        <w:tabs>
          <w:tab w:val="left" w:pos="2214"/>
        </w:tabs>
        <w:spacing w:after="0" w:line="240" w:lineRule="auto"/>
      </w:pPr>
      <w:r>
        <w:rPr>
          <w:b/>
          <w:bCs/>
        </w:rPr>
        <w:t>15</w:t>
      </w:r>
      <w:r w:rsidR="003C285C">
        <w:rPr>
          <w:b/>
          <w:bCs/>
        </w:rPr>
        <w:t xml:space="preserve"> </w:t>
      </w:r>
      <w:r>
        <w:rPr>
          <w:b/>
          <w:bCs/>
        </w:rPr>
        <w:t>avril</w:t>
      </w:r>
      <w:r w:rsidR="00FB1A19">
        <w:rPr>
          <w:b/>
          <w:bCs/>
        </w:rPr>
        <w:t xml:space="preserve"> </w:t>
      </w:r>
      <w:r w:rsidR="00C56FD3">
        <w:rPr>
          <w:b/>
          <w:bCs/>
        </w:rPr>
        <w:t>202</w:t>
      </w:r>
      <w:r w:rsidR="00AD05D4">
        <w:rPr>
          <w:b/>
          <w:bCs/>
        </w:rPr>
        <w:t>4</w:t>
      </w:r>
      <w:r w:rsidR="00C56FD3">
        <w:rPr>
          <w:b/>
          <w:bCs/>
        </w:rPr>
        <w:t xml:space="preserve"> </w:t>
      </w:r>
      <w:r w:rsidR="00C56FD3" w:rsidRPr="00015A73">
        <w:t>:</w:t>
      </w:r>
      <w:r w:rsidR="00C56FD3">
        <w:t xml:space="preserve"> </w:t>
      </w:r>
      <w:r w:rsidR="003E780B">
        <w:t>annonce</w:t>
      </w:r>
      <w:r w:rsidR="00C56FD3">
        <w:t xml:space="preserve"> des résultats et début des procédures visas ;</w:t>
      </w:r>
    </w:p>
    <w:p w14:paraId="41605041" w14:textId="52287894" w:rsidR="004A393A" w:rsidRPr="00A74ED8" w:rsidRDefault="00E451D7" w:rsidP="00E451D7">
      <w:pPr>
        <w:pStyle w:val="Paragraphedeliste"/>
        <w:numPr>
          <w:ilvl w:val="0"/>
          <w:numId w:val="4"/>
        </w:numPr>
        <w:tabs>
          <w:tab w:val="left" w:pos="2214"/>
        </w:tabs>
        <w:spacing w:after="0" w:line="240" w:lineRule="auto"/>
        <w:rPr>
          <w:b/>
          <w:bCs/>
        </w:rPr>
      </w:pPr>
      <w:r>
        <w:rPr>
          <w:b/>
          <w:bCs/>
        </w:rPr>
        <w:t>Septembre 2024</w:t>
      </w:r>
      <w:r w:rsidR="00363BCD">
        <w:rPr>
          <w:b/>
          <w:bCs/>
        </w:rPr>
        <w:t xml:space="preserve"> </w:t>
      </w:r>
      <w:r w:rsidR="00C56FD3">
        <w:rPr>
          <w:b/>
          <w:bCs/>
        </w:rPr>
        <w:t xml:space="preserve">– </w:t>
      </w:r>
      <w:r>
        <w:rPr>
          <w:b/>
          <w:bCs/>
        </w:rPr>
        <w:t>Février</w:t>
      </w:r>
      <w:r w:rsidR="00C56FD3">
        <w:rPr>
          <w:b/>
          <w:bCs/>
        </w:rPr>
        <w:t xml:space="preserve"> 202</w:t>
      </w:r>
      <w:r>
        <w:rPr>
          <w:b/>
          <w:bCs/>
        </w:rPr>
        <w:t>5</w:t>
      </w:r>
      <w:r w:rsidR="001109CE">
        <w:rPr>
          <w:b/>
          <w:bCs/>
        </w:rPr>
        <w:t> </w:t>
      </w:r>
      <w:r w:rsidR="00C56FD3">
        <w:t xml:space="preserve">: </w:t>
      </w:r>
      <w:r w:rsidR="001109CE">
        <w:t>stage de master en France.</w:t>
      </w:r>
    </w:p>
    <w:p w14:paraId="75A694F6" w14:textId="77777777" w:rsidR="00A74ED8" w:rsidRPr="00B549DB" w:rsidRDefault="00A74ED8" w:rsidP="00A74ED8">
      <w:pPr>
        <w:pStyle w:val="Paragraphedeliste"/>
        <w:tabs>
          <w:tab w:val="left" w:pos="2214"/>
        </w:tabs>
        <w:spacing w:after="0" w:line="240" w:lineRule="auto"/>
        <w:ind w:left="360"/>
        <w:rPr>
          <w:b/>
          <w:bCs/>
        </w:rPr>
      </w:pPr>
    </w:p>
    <w:p w14:paraId="28BED2CB" w14:textId="614759F0" w:rsidR="00C62E1B" w:rsidRDefault="001109CE" w:rsidP="00B549DB">
      <w:pPr>
        <w:tabs>
          <w:tab w:val="left" w:pos="2214"/>
        </w:tabs>
        <w:spacing w:after="0" w:line="240" w:lineRule="auto"/>
        <w:jc w:val="both"/>
        <w:rPr>
          <w:rFonts w:cstheme="minorHAnsi"/>
          <w:b/>
          <w:bCs/>
        </w:rPr>
      </w:pPr>
      <w:r w:rsidRPr="006A4277">
        <w:rPr>
          <w:rFonts w:cstheme="minorHAnsi"/>
          <w:b/>
          <w:bCs/>
        </w:rPr>
        <w:t>Conditions d’éligibilité</w:t>
      </w:r>
      <w:r>
        <w:rPr>
          <w:rFonts w:cstheme="minorHAnsi"/>
          <w:b/>
          <w:bCs/>
        </w:rPr>
        <w:t> :</w:t>
      </w:r>
    </w:p>
    <w:p w14:paraId="2F5E8E28" w14:textId="77777777" w:rsidR="001109CE" w:rsidRPr="006A4277" w:rsidRDefault="001109CE" w:rsidP="00D82BBB">
      <w:pPr>
        <w:pStyle w:val="Paragraphedeliste"/>
        <w:numPr>
          <w:ilvl w:val="0"/>
          <w:numId w:val="18"/>
        </w:numPr>
        <w:tabs>
          <w:tab w:val="left" w:pos="2214"/>
        </w:tabs>
        <w:spacing w:line="240" w:lineRule="auto"/>
        <w:rPr>
          <w:rFonts w:cstheme="minorHAnsi"/>
        </w:rPr>
      </w:pPr>
      <w:r w:rsidRPr="006A4277">
        <w:rPr>
          <w:rFonts w:cstheme="minorHAnsi"/>
        </w:rPr>
        <w:t>être de nationalité iranienne</w:t>
      </w:r>
      <w:r>
        <w:rPr>
          <w:rFonts w:cstheme="minorHAnsi"/>
        </w:rPr>
        <w:t xml:space="preserve"> et résider en Iran </w:t>
      </w:r>
      <w:r w:rsidRPr="006A4277">
        <w:rPr>
          <w:rFonts w:cstheme="minorHAnsi"/>
        </w:rPr>
        <w:t>;</w:t>
      </w:r>
    </w:p>
    <w:p w14:paraId="59805F02" w14:textId="5DBDE6BA" w:rsidR="001109CE" w:rsidRPr="006A4277" w:rsidRDefault="00B549DB" w:rsidP="00D82BBB">
      <w:pPr>
        <w:pStyle w:val="Paragraphedeliste"/>
        <w:numPr>
          <w:ilvl w:val="0"/>
          <w:numId w:val="18"/>
        </w:numPr>
        <w:tabs>
          <w:tab w:val="left" w:pos="2214"/>
        </w:tabs>
        <w:spacing w:line="240" w:lineRule="auto"/>
        <w:rPr>
          <w:rFonts w:cstheme="minorHAnsi"/>
        </w:rPr>
      </w:pPr>
      <w:r>
        <w:rPr>
          <w:rFonts w:cstheme="minorHAnsi"/>
        </w:rPr>
        <w:t>être étudiant inscrit en master ;</w:t>
      </w:r>
    </w:p>
    <w:p w14:paraId="2CC9BEB2" w14:textId="32E0E72B" w:rsidR="001109CE" w:rsidRPr="006A4277" w:rsidRDefault="001109CE" w:rsidP="00D82BBB">
      <w:pPr>
        <w:pStyle w:val="Paragraphedeliste"/>
        <w:numPr>
          <w:ilvl w:val="0"/>
          <w:numId w:val="18"/>
        </w:numPr>
        <w:tabs>
          <w:tab w:val="left" w:pos="2214"/>
        </w:tabs>
        <w:spacing w:line="240" w:lineRule="auto"/>
        <w:rPr>
          <w:rFonts w:cstheme="minorHAnsi"/>
        </w:rPr>
      </w:pPr>
      <w:r>
        <w:rPr>
          <w:rFonts w:cstheme="minorHAnsi"/>
        </w:rPr>
        <w:t xml:space="preserve">posséder </w:t>
      </w:r>
      <w:r w:rsidR="00934D60">
        <w:rPr>
          <w:rFonts w:cstheme="minorHAnsi"/>
        </w:rPr>
        <w:t xml:space="preserve">une attestation certifiant </w:t>
      </w:r>
      <w:r>
        <w:rPr>
          <w:rFonts w:cstheme="minorHAnsi"/>
        </w:rPr>
        <w:t>un niveau B2 en anglais ou en français ;</w:t>
      </w:r>
    </w:p>
    <w:p w14:paraId="315F11DF" w14:textId="2D4E1AB4" w:rsidR="00761C7D" w:rsidRPr="00A74ED8" w:rsidRDefault="001109CE" w:rsidP="00A74ED8">
      <w:pPr>
        <w:pStyle w:val="Paragraphedeliste"/>
        <w:numPr>
          <w:ilvl w:val="0"/>
          <w:numId w:val="18"/>
        </w:numPr>
        <w:tabs>
          <w:tab w:val="left" w:pos="2214"/>
        </w:tabs>
        <w:spacing w:line="240" w:lineRule="auto"/>
        <w:rPr>
          <w:rFonts w:cstheme="minorHAnsi"/>
        </w:rPr>
      </w:pPr>
      <w:r w:rsidRPr="006A4277">
        <w:rPr>
          <w:rFonts w:cstheme="minorHAnsi"/>
        </w:rPr>
        <w:t xml:space="preserve">avoir maximum </w:t>
      </w:r>
      <w:r>
        <w:rPr>
          <w:rFonts w:cstheme="minorHAnsi"/>
        </w:rPr>
        <w:t>3</w:t>
      </w:r>
      <w:r w:rsidR="00B549DB">
        <w:rPr>
          <w:rFonts w:cstheme="minorHAnsi"/>
        </w:rPr>
        <w:t>2</w:t>
      </w:r>
      <w:r w:rsidRPr="006A4277">
        <w:rPr>
          <w:rFonts w:cstheme="minorHAnsi"/>
        </w:rPr>
        <w:t xml:space="preserve"> ans au 1er </w:t>
      </w:r>
      <w:r w:rsidR="00B549DB">
        <w:rPr>
          <w:rFonts w:cstheme="minorHAnsi"/>
        </w:rPr>
        <w:t>janvier 202</w:t>
      </w:r>
      <w:r w:rsidR="00E451D7">
        <w:rPr>
          <w:rFonts w:cstheme="minorHAnsi"/>
        </w:rPr>
        <w:t>4</w:t>
      </w:r>
      <w:r>
        <w:rPr>
          <w:rFonts w:cstheme="minorHAnsi"/>
        </w:rPr>
        <w:t> ;</w:t>
      </w:r>
    </w:p>
    <w:p w14:paraId="49B79A2A" w14:textId="055E2AC6" w:rsidR="001109CE" w:rsidRDefault="001109CE" w:rsidP="00D82BBB">
      <w:pPr>
        <w:tabs>
          <w:tab w:val="left" w:pos="2214"/>
        </w:tabs>
        <w:spacing w:after="0" w:line="240" w:lineRule="auto"/>
        <w:rPr>
          <w:rFonts w:cstheme="minorHAnsi"/>
          <w:b/>
          <w:bCs/>
        </w:rPr>
      </w:pPr>
      <w:r w:rsidRPr="006A4277">
        <w:rPr>
          <w:rFonts w:cstheme="minorHAnsi"/>
          <w:b/>
          <w:bCs/>
        </w:rPr>
        <w:t>Avantages apportés par la bourse durant la période couverte</w:t>
      </w:r>
      <w:r>
        <w:rPr>
          <w:rFonts w:cstheme="minorHAnsi"/>
          <w:b/>
          <w:bCs/>
        </w:rPr>
        <w:t> :</w:t>
      </w:r>
    </w:p>
    <w:p w14:paraId="49C77E23" w14:textId="43E492CF" w:rsidR="001109CE" w:rsidRPr="006A4277" w:rsidRDefault="001109CE" w:rsidP="00D82BBB">
      <w:pPr>
        <w:pStyle w:val="Paragraphedeliste"/>
        <w:numPr>
          <w:ilvl w:val="0"/>
          <w:numId w:val="19"/>
        </w:numPr>
        <w:tabs>
          <w:tab w:val="left" w:pos="2214"/>
        </w:tabs>
        <w:spacing w:line="240" w:lineRule="auto"/>
        <w:rPr>
          <w:rFonts w:cstheme="minorHAnsi"/>
        </w:rPr>
      </w:pPr>
      <w:r w:rsidRPr="006A4277">
        <w:rPr>
          <w:rFonts w:cstheme="minorHAnsi"/>
        </w:rPr>
        <w:t xml:space="preserve">séjour en France avec une bourse </w:t>
      </w:r>
      <w:r>
        <w:rPr>
          <w:rFonts w:cstheme="minorHAnsi"/>
        </w:rPr>
        <w:t>mensuelle de vie</w:t>
      </w:r>
      <w:r w:rsidR="00D87E7B">
        <w:rPr>
          <w:rFonts w:cstheme="minorHAnsi"/>
        </w:rPr>
        <w:t xml:space="preserve"> </w:t>
      </w:r>
      <w:r w:rsidR="00934D60">
        <w:rPr>
          <w:rFonts w:cstheme="minorHAnsi"/>
        </w:rPr>
        <w:t xml:space="preserve">(900 euros) </w:t>
      </w:r>
      <w:r w:rsidR="00B549DB">
        <w:rPr>
          <w:rFonts w:cstheme="minorHAnsi"/>
        </w:rPr>
        <w:t xml:space="preserve">pendant la période de stage </w:t>
      </w:r>
      <w:r w:rsidR="00934D60">
        <w:rPr>
          <w:rFonts w:cstheme="minorHAnsi"/>
        </w:rPr>
        <w:t xml:space="preserve">(6 mois) </w:t>
      </w:r>
      <w:r>
        <w:rPr>
          <w:rFonts w:cstheme="minorHAnsi"/>
        </w:rPr>
        <w:t>;</w:t>
      </w:r>
    </w:p>
    <w:p w14:paraId="3F5EF21A" w14:textId="5DBAC6B2" w:rsidR="001109CE" w:rsidRPr="00761C7D" w:rsidRDefault="001109CE" w:rsidP="00761C7D">
      <w:pPr>
        <w:pStyle w:val="Paragraphedeliste"/>
        <w:numPr>
          <w:ilvl w:val="0"/>
          <w:numId w:val="19"/>
        </w:numPr>
        <w:tabs>
          <w:tab w:val="left" w:pos="2214"/>
        </w:tabs>
        <w:spacing w:line="240" w:lineRule="auto"/>
        <w:rPr>
          <w:rFonts w:cstheme="minorHAnsi"/>
        </w:rPr>
      </w:pPr>
      <w:r>
        <w:rPr>
          <w:rFonts w:cstheme="minorHAnsi"/>
        </w:rPr>
        <w:t>billet d’avion aller-retour Iran – France – Iran ;</w:t>
      </w:r>
    </w:p>
    <w:tbl>
      <w:tblPr>
        <w:tblStyle w:val="Grilledutableau"/>
        <w:tblpPr w:leftFromText="141" w:rightFromText="141" w:vertAnchor="text" w:horzAnchor="margin" w:tblpY="-1751"/>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206"/>
      </w:tblGrid>
      <w:tr w:rsidR="00D82BBB" w14:paraId="66BF5E9E" w14:textId="77777777" w:rsidTr="00D82BBB">
        <w:trPr>
          <w:trHeight w:val="1812"/>
        </w:trPr>
        <w:tc>
          <w:tcPr>
            <w:tcW w:w="5331" w:type="dxa"/>
            <w:vAlign w:val="bottom"/>
          </w:tcPr>
          <w:p w14:paraId="335BD3D3" w14:textId="77777777" w:rsidR="00D82BBB" w:rsidRDefault="00D82BBB" w:rsidP="00B234DE">
            <w:pPr>
              <w:tabs>
                <w:tab w:val="left" w:pos="2214"/>
              </w:tabs>
              <w:jc w:val="left"/>
              <w:rPr>
                <w:rStyle w:val="Accentuation"/>
                <w:rFonts w:asciiTheme="minorHAnsi" w:eastAsiaTheme="minorHAnsi" w:hAnsiTheme="minorHAnsi" w:cstheme="minorBidi"/>
                <w:b/>
                <w:bCs/>
                <w:i w:val="0"/>
                <w:iCs w:val="0"/>
                <w:color w:val="FF0000"/>
                <w:sz w:val="28"/>
                <w:szCs w:val="28"/>
                <w:lang w:eastAsia="en-US"/>
              </w:rPr>
            </w:pPr>
            <w:r>
              <w:rPr>
                <w:noProof/>
                <w:lang w:val="en-US"/>
              </w:rPr>
              <w:lastRenderedPageBreak/>
              <w:drawing>
                <wp:anchor distT="0" distB="0" distL="114300" distR="114300" simplePos="0" relativeHeight="251708416" behindDoc="0" locked="0" layoutInCell="1" allowOverlap="1" wp14:anchorId="138BE84D" wp14:editId="5EB9B0FA">
                  <wp:simplePos x="0" y="0"/>
                  <wp:positionH relativeFrom="column">
                    <wp:posOffset>133985</wp:posOffset>
                  </wp:positionH>
                  <wp:positionV relativeFrom="paragraph">
                    <wp:posOffset>-747395</wp:posOffset>
                  </wp:positionV>
                  <wp:extent cx="2976245" cy="875030"/>
                  <wp:effectExtent l="0" t="0" r="0" b="1270"/>
                  <wp:wrapNone/>
                  <wp:docPr id="5" name="Image 5" descr="Service communication - Institut Terre &amp; Environnement de Strasbourg - ITES  - École &amp; observatoire des sciences de la Terre - EOST - Université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 communication - Institut Terre &amp; Environnement de Strasbourg - ITES  - École &amp; observatoire des sciences de la Terre - EOST - Université de  Strasbo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24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06" w:type="dxa"/>
            <w:vAlign w:val="center"/>
          </w:tcPr>
          <w:p w14:paraId="34BCC930" w14:textId="014B3C08" w:rsidR="00B234DE" w:rsidRDefault="00B234DE" w:rsidP="00D82BBB">
            <w:pPr>
              <w:tabs>
                <w:tab w:val="left" w:pos="2214"/>
              </w:tabs>
              <w:jc w:val="center"/>
              <w:rPr>
                <w:rStyle w:val="Accentuation"/>
                <w:rFonts w:asciiTheme="minorHAnsi" w:hAnsiTheme="minorHAnsi" w:cstheme="minorHAnsi"/>
                <w:b/>
                <w:bCs/>
                <w:i w:val="0"/>
                <w:iCs w:val="0"/>
                <w:color w:val="FFFFFF" w:themeColor="background1"/>
                <w:sz w:val="26"/>
                <w:szCs w:val="26"/>
              </w:rPr>
            </w:pPr>
            <w:r>
              <w:rPr>
                <w:b/>
                <w:bCs/>
                <w:noProof/>
                <w:sz w:val="28"/>
                <w:szCs w:val="28"/>
                <w:lang w:val="en-US"/>
              </w:rPr>
              <w:drawing>
                <wp:anchor distT="0" distB="0" distL="114300" distR="114300" simplePos="0" relativeHeight="251706368" behindDoc="1" locked="0" layoutInCell="1" allowOverlap="1" wp14:anchorId="2C64C733" wp14:editId="27F9973B">
                  <wp:simplePos x="0" y="0"/>
                  <wp:positionH relativeFrom="column">
                    <wp:posOffset>-5419090</wp:posOffset>
                  </wp:positionH>
                  <wp:positionV relativeFrom="paragraph">
                    <wp:posOffset>-23495</wp:posOffset>
                  </wp:positionV>
                  <wp:extent cx="8961120" cy="128587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112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9D393" w14:textId="77777777" w:rsidR="00A74ED8" w:rsidRDefault="00A74ED8" w:rsidP="00D82BBB">
            <w:pPr>
              <w:tabs>
                <w:tab w:val="left" w:pos="2214"/>
              </w:tabs>
              <w:jc w:val="center"/>
              <w:rPr>
                <w:rStyle w:val="Accentuation"/>
                <w:rFonts w:asciiTheme="minorHAnsi" w:hAnsiTheme="minorHAnsi" w:cstheme="minorHAnsi"/>
                <w:b/>
                <w:bCs/>
                <w:i w:val="0"/>
                <w:iCs w:val="0"/>
                <w:color w:val="FFFFFF" w:themeColor="background1"/>
                <w:sz w:val="26"/>
                <w:szCs w:val="26"/>
              </w:rPr>
            </w:pPr>
          </w:p>
          <w:p w14:paraId="64DA22DD" w14:textId="5BEC8A7D" w:rsidR="00D82BBB" w:rsidRPr="00D82BBB" w:rsidRDefault="00D82BBB" w:rsidP="00D82BBB">
            <w:pPr>
              <w:tabs>
                <w:tab w:val="left" w:pos="2214"/>
              </w:tabs>
              <w:jc w:val="center"/>
              <w:rPr>
                <w:rStyle w:val="Accentuation"/>
                <w:rFonts w:asciiTheme="minorHAnsi" w:eastAsiaTheme="minorHAnsi" w:hAnsiTheme="minorHAnsi" w:cstheme="minorHAnsi"/>
                <w:b/>
                <w:bCs/>
                <w:i w:val="0"/>
                <w:iCs w:val="0"/>
                <w:color w:val="FFFFFF" w:themeColor="background1"/>
                <w:sz w:val="26"/>
                <w:szCs w:val="26"/>
                <w:lang w:eastAsia="en-US"/>
              </w:rPr>
            </w:pPr>
            <w:r w:rsidRPr="00D82BBB">
              <w:rPr>
                <w:rStyle w:val="Accentuation"/>
                <w:rFonts w:asciiTheme="minorHAnsi" w:hAnsiTheme="minorHAnsi" w:cstheme="minorHAnsi"/>
                <w:b/>
                <w:bCs/>
                <w:i w:val="0"/>
                <w:iCs w:val="0"/>
                <w:color w:val="FFFFFF" w:themeColor="background1"/>
                <w:sz w:val="26"/>
                <w:szCs w:val="26"/>
              </w:rPr>
              <w:t>Programme de bourses de stage de master</w:t>
            </w:r>
          </w:p>
          <w:p w14:paraId="1F7867A2" w14:textId="2294679B" w:rsidR="00D82BBB" w:rsidRPr="00D82BBB" w:rsidRDefault="00D82BBB" w:rsidP="00D82BBB">
            <w:pPr>
              <w:tabs>
                <w:tab w:val="left" w:pos="2214"/>
              </w:tabs>
              <w:jc w:val="center"/>
              <w:rPr>
                <w:rStyle w:val="Accentuation"/>
                <w:rFonts w:asciiTheme="minorHAnsi" w:eastAsiaTheme="minorHAnsi" w:hAnsiTheme="minorHAnsi" w:cstheme="minorHAnsi"/>
                <w:b/>
                <w:bCs/>
                <w:i w:val="0"/>
                <w:iCs w:val="0"/>
                <w:color w:val="FFFFFF" w:themeColor="background1"/>
                <w:sz w:val="28"/>
                <w:szCs w:val="28"/>
                <w:lang w:eastAsia="en-US"/>
              </w:rPr>
            </w:pPr>
            <w:r w:rsidRPr="00D82BBB">
              <w:rPr>
                <w:rStyle w:val="Accentuation"/>
                <w:rFonts w:asciiTheme="minorHAnsi" w:hAnsiTheme="minorHAnsi" w:cstheme="minorHAnsi"/>
                <w:b/>
                <w:bCs/>
                <w:i w:val="0"/>
                <w:iCs w:val="0"/>
                <w:color w:val="FFFFFF" w:themeColor="background1"/>
                <w:sz w:val="28"/>
                <w:szCs w:val="28"/>
              </w:rPr>
              <w:t>« Eau et développement durable »</w:t>
            </w:r>
          </w:p>
          <w:p w14:paraId="692C622E" w14:textId="217F320D" w:rsidR="00D82BBB" w:rsidRDefault="00D82BBB" w:rsidP="00D82BBB">
            <w:pPr>
              <w:tabs>
                <w:tab w:val="left" w:pos="2214"/>
              </w:tabs>
              <w:jc w:val="center"/>
              <w:rPr>
                <w:rStyle w:val="Accentuation"/>
                <w:rFonts w:asciiTheme="minorHAnsi" w:eastAsiaTheme="minorHAnsi" w:hAnsiTheme="minorHAnsi" w:cstheme="minorBidi"/>
                <w:b/>
                <w:bCs/>
                <w:i w:val="0"/>
                <w:iCs w:val="0"/>
                <w:color w:val="FF0000"/>
                <w:sz w:val="28"/>
                <w:szCs w:val="28"/>
                <w:lang w:eastAsia="en-US"/>
              </w:rPr>
            </w:pPr>
            <w:r w:rsidRPr="00D82BBB">
              <w:rPr>
                <w:rStyle w:val="Accentuation"/>
                <w:rFonts w:asciiTheme="minorHAnsi" w:hAnsiTheme="minorHAnsi" w:cstheme="minorHAnsi"/>
                <w:b/>
                <w:bCs/>
                <w:i w:val="0"/>
                <w:iCs w:val="0"/>
                <w:color w:val="FFFFFF" w:themeColor="background1"/>
                <w:sz w:val="28"/>
                <w:szCs w:val="28"/>
              </w:rPr>
              <w:t>APPEL À CANDIDATURES 202</w:t>
            </w:r>
            <w:r w:rsidR="00A74ED8">
              <w:rPr>
                <w:rStyle w:val="Accentuation"/>
                <w:rFonts w:asciiTheme="minorHAnsi" w:hAnsiTheme="minorHAnsi" w:cstheme="minorHAnsi"/>
                <w:b/>
                <w:bCs/>
                <w:i w:val="0"/>
                <w:iCs w:val="0"/>
                <w:color w:val="FFFFFF" w:themeColor="background1"/>
                <w:sz w:val="28"/>
                <w:szCs w:val="28"/>
              </w:rPr>
              <w:t>4</w:t>
            </w:r>
          </w:p>
        </w:tc>
      </w:tr>
    </w:tbl>
    <w:p w14:paraId="48417D7D" w14:textId="7E38B77E" w:rsidR="00D82BBB" w:rsidRPr="00B234DE" w:rsidRDefault="00B234DE" w:rsidP="00B234DE">
      <w:pPr>
        <w:rPr>
          <w:lang w:val="en-US" w:eastAsia="fr-FR"/>
        </w:rPr>
      </w:pP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http</w:t>
      </w:r>
    </w:p>
    <w:p w14:paraId="06D572FE" w14:textId="1706392F" w:rsidR="00B549DB" w:rsidRPr="00B549DB" w:rsidRDefault="00AD5B83" w:rsidP="00B549DB">
      <w:pPr>
        <w:pStyle w:val="Titre2"/>
        <w:jc w:val="center"/>
        <w:rPr>
          <w:rFonts w:asciiTheme="minorHAnsi" w:hAnsiTheme="minorHAnsi" w:cstheme="minorHAnsi"/>
          <w:i w:val="0"/>
          <w:sz w:val="32"/>
          <w:szCs w:val="32"/>
          <w:lang w:val="en-GB"/>
        </w:rPr>
      </w:pPr>
      <w:r w:rsidRPr="00AD5B83">
        <w:rPr>
          <w:rFonts w:asciiTheme="minorHAnsi" w:hAnsiTheme="minorHAnsi" w:cstheme="minorHAnsi"/>
          <w:i w:val="0"/>
          <w:sz w:val="32"/>
          <w:szCs w:val="32"/>
          <w:lang w:val="en-GB"/>
        </w:rPr>
        <w:t>1</w:t>
      </w:r>
      <w:r w:rsidR="005C69B7">
        <w:rPr>
          <w:rFonts w:asciiTheme="minorHAnsi" w:hAnsiTheme="minorHAnsi" w:cstheme="minorHAnsi"/>
          <w:i w:val="0"/>
          <w:sz w:val="32"/>
          <w:szCs w:val="32"/>
          <w:lang w:val="en-GB"/>
        </w:rPr>
        <w:t>/3 –</w:t>
      </w:r>
      <w:r>
        <w:rPr>
          <w:i w:val="0"/>
          <w:sz w:val="32"/>
          <w:szCs w:val="32"/>
          <w:lang w:val="en-GB"/>
        </w:rPr>
        <w:t xml:space="preserve"> </w:t>
      </w:r>
      <w:r w:rsidRPr="00AD5B83">
        <w:rPr>
          <w:rFonts w:asciiTheme="minorHAnsi" w:hAnsiTheme="minorHAnsi" w:cstheme="minorHAnsi"/>
          <w:i w:val="0"/>
          <w:sz w:val="32"/>
          <w:szCs w:val="32"/>
          <w:lang w:val="en-GB"/>
        </w:rPr>
        <w:t>The</w:t>
      </w:r>
      <w:r w:rsidR="00792061" w:rsidRPr="00AD5B83">
        <w:rPr>
          <w:rFonts w:asciiTheme="minorHAnsi" w:hAnsiTheme="minorHAnsi" w:cstheme="minorHAnsi"/>
          <w:i w:val="0"/>
          <w:sz w:val="32"/>
          <w:szCs w:val="32"/>
          <w:lang w:val="en-GB"/>
        </w:rPr>
        <w:t xml:space="preserve"> applicant</w:t>
      </w:r>
    </w:p>
    <w:p w14:paraId="48B0D347" w14:textId="0B84F5C6" w:rsidR="00792061" w:rsidRPr="00B549DB" w:rsidRDefault="00792061" w:rsidP="00B549DB">
      <w:pPr>
        <w:pStyle w:val="Titre2"/>
        <w:jc w:val="left"/>
        <w:rPr>
          <w:rFonts w:asciiTheme="minorHAnsi" w:eastAsiaTheme="minorHAnsi" w:hAnsiTheme="minorHAnsi" w:cs="Century"/>
          <w:i w:val="0"/>
          <w:iCs w:val="0"/>
          <w:sz w:val="28"/>
          <w:szCs w:val="28"/>
          <w:lang w:eastAsia="en-US"/>
        </w:rPr>
      </w:pPr>
      <w:r w:rsidRPr="00B549DB">
        <w:rPr>
          <w:rFonts w:asciiTheme="minorHAnsi" w:eastAsiaTheme="minorHAnsi" w:hAnsiTheme="minorHAnsi" w:cs="Century"/>
          <w:i w:val="0"/>
          <w:iCs w:val="0"/>
          <w:sz w:val="28"/>
          <w:szCs w:val="28"/>
          <w:lang w:eastAsia="en-US"/>
        </w:rPr>
        <w:t>Civil status</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51"/>
        <w:gridCol w:w="5812"/>
        <w:gridCol w:w="2835"/>
      </w:tblGrid>
      <w:tr w:rsidR="00792061" w:rsidRPr="00B76490" w14:paraId="6F95F5E6" w14:textId="77777777" w:rsidTr="00AD5B83">
        <w:tc>
          <w:tcPr>
            <w:tcW w:w="1951" w:type="dxa"/>
            <w:shd w:val="clear" w:color="auto" w:fill="auto"/>
          </w:tcPr>
          <w:p w14:paraId="42A62BAD" w14:textId="77777777" w:rsidR="00792061" w:rsidRPr="00B76490" w:rsidRDefault="00792061" w:rsidP="00557BFA">
            <w:pPr>
              <w:rPr>
                <w:lang w:val="en-GB"/>
              </w:rPr>
            </w:pPr>
            <w:r w:rsidRPr="00B76490">
              <w:rPr>
                <w:lang w:val="en-GB"/>
              </w:rPr>
              <w:t>Name</w:t>
            </w:r>
          </w:p>
        </w:tc>
        <w:tc>
          <w:tcPr>
            <w:tcW w:w="5812" w:type="dxa"/>
            <w:shd w:val="clear" w:color="auto" w:fill="auto"/>
          </w:tcPr>
          <w:p w14:paraId="7BE6605D" w14:textId="77777777" w:rsidR="00792061" w:rsidRPr="00B76490" w:rsidRDefault="00792061" w:rsidP="00557BFA">
            <w:pPr>
              <w:rPr>
                <w:lang w:val="en-GB"/>
              </w:rPr>
            </w:pPr>
          </w:p>
        </w:tc>
        <w:tc>
          <w:tcPr>
            <w:tcW w:w="2835" w:type="dxa"/>
            <w:vMerge w:val="restart"/>
            <w:shd w:val="clear" w:color="auto" w:fill="auto"/>
            <w:vAlign w:val="center"/>
          </w:tcPr>
          <w:p w14:paraId="500BCBCA" w14:textId="77777777" w:rsidR="00792061" w:rsidRPr="00B76490" w:rsidRDefault="00AD5B83" w:rsidP="00557BFA">
            <w:pPr>
              <w:jc w:val="center"/>
              <w:rPr>
                <w:lang w:val="en-GB"/>
              </w:rPr>
            </w:pPr>
            <w:r>
              <w:rPr>
                <w:lang w:val="en-GB"/>
              </w:rPr>
              <w:t>Photograph</w:t>
            </w:r>
          </w:p>
        </w:tc>
      </w:tr>
      <w:tr w:rsidR="00792061" w:rsidRPr="00B76490" w14:paraId="4CCE569E" w14:textId="77777777" w:rsidTr="00AD5B83">
        <w:tc>
          <w:tcPr>
            <w:tcW w:w="1951" w:type="dxa"/>
            <w:tcBorders>
              <w:bottom w:val="single" w:sz="12" w:space="0" w:color="auto"/>
            </w:tcBorders>
            <w:shd w:val="clear" w:color="auto" w:fill="auto"/>
          </w:tcPr>
          <w:p w14:paraId="67075983" w14:textId="77777777" w:rsidR="00792061" w:rsidRPr="00B76490" w:rsidRDefault="00792061" w:rsidP="00557BFA">
            <w:pPr>
              <w:rPr>
                <w:lang w:val="en-GB"/>
              </w:rPr>
            </w:pPr>
            <w:r w:rsidRPr="00B76490">
              <w:rPr>
                <w:lang w:val="en-GB"/>
              </w:rPr>
              <w:t>First name</w:t>
            </w:r>
          </w:p>
        </w:tc>
        <w:tc>
          <w:tcPr>
            <w:tcW w:w="5812" w:type="dxa"/>
            <w:tcBorders>
              <w:bottom w:val="single" w:sz="12" w:space="0" w:color="auto"/>
            </w:tcBorders>
            <w:shd w:val="clear" w:color="auto" w:fill="auto"/>
          </w:tcPr>
          <w:p w14:paraId="2001D23B" w14:textId="77777777" w:rsidR="00792061" w:rsidRPr="00B76490" w:rsidRDefault="00792061" w:rsidP="00557BFA">
            <w:pPr>
              <w:rPr>
                <w:lang w:val="en-GB"/>
              </w:rPr>
            </w:pPr>
          </w:p>
        </w:tc>
        <w:tc>
          <w:tcPr>
            <w:tcW w:w="2835" w:type="dxa"/>
            <w:vMerge/>
            <w:shd w:val="clear" w:color="auto" w:fill="auto"/>
          </w:tcPr>
          <w:p w14:paraId="00EADA88" w14:textId="77777777" w:rsidR="00792061" w:rsidRPr="00B76490" w:rsidRDefault="00792061" w:rsidP="00557BFA">
            <w:pPr>
              <w:rPr>
                <w:lang w:val="en-GB"/>
              </w:rPr>
            </w:pPr>
          </w:p>
        </w:tc>
      </w:tr>
      <w:tr w:rsidR="00792061" w:rsidRPr="00B76490" w14:paraId="28870FF8" w14:textId="77777777" w:rsidTr="00AD5B83">
        <w:tc>
          <w:tcPr>
            <w:tcW w:w="1951" w:type="dxa"/>
            <w:tcBorders>
              <w:top w:val="single" w:sz="12" w:space="0" w:color="auto"/>
              <w:bottom w:val="single" w:sz="4" w:space="0" w:color="auto"/>
            </w:tcBorders>
            <w:shd w:val="clear" w:color="auto" w:fill="auto"/>
          </w:tcPr>
          <w:p w14:paraId="22DDC29E" w14:textId="77777777" w:rsidR="00792061" w:rsidRPr="00B76490" w:rsidRDefault="00792061" w:rsidP="00557BFA">
            <w:pPr>
              <w:rPr>
                <w:lang w:val="en-GB"/>
              </w:rPr>
            </w:pPr>
            <w:r w:rsidRPr="00B76490">
              <w:rPr>
                <w:lang w:val="en-GB"/>
              </w:rPr>
              <w:t>Date of birth</w:t>
            </w:r>
          </w:p>
        </w:tc>
        <w:tc>
          <w:tcPr>
            <w:tcW w:w="5812" w:type="dxa"/>
            <w:tcBorders>
              <w:top w:val="single" w:sz="12" w:space="0" w:color="auto"/>
              <w:bottom w:val="single" w:sz="4" w:space="0" w:color="auto"/>
            </w:tcBorders>
            <w:shd w:val="clear" w:color="auto" w:fill="auto"/>
          </w:tcPr>
          <w:p w14:paraId="307FF6D3" w14:textId="77777777" w:rsidR="00792061" w:rsidRPr="00B76490" w:rsidRDefault="00792061" w:rsidP="00557BFA">
            <w:pPr>
              <w:rPr>
                <w:lang w:val="en-GB"/>
              </w:rPr>
            </w:pPr>
          </w:p>
        </w:tc>
        <w:tc>
          <w:tcPr>
            <w:tcW w:w="2835" w:type="dxa"/>
            <w:vMerge/>
            <w:shd w:val="clear" w:color="auto" w:fill="auto"/>
          </w:tcPr>
          <w:p w14:paraId="382CC4CF" w14:textId="77777777" w:rsidR="00792061" w:rsidRPr="00B76490" w:rsidRDefault="00792061" w:rsidP="00557BFA">
            <w:pPr>
              <w:rPr>
                <w:lang w:val="en-GB"/>
              </w:rPr>
            </w:pPr>
          </w:p>
        </w:tc>
      </w:tr>
      <w:tr w:rsidR="00AD5B83" w:rsidRPr="00B76490" w14:paraId="55C161BB" w14:textId="77777777" w:rsidTr="00AD5B83">
        <w:tc>
          <w:tcPr>
            <w:tcW w:w="1951" w:type="dxa"/>
            <w:tcBorders>
              <w:top w:val="single" w:sz="12" w:space="0" w:color="auto"/>
              <w:bottom w:val="single" w:sz="4" w:space="0" w:color="auto"/>
            </w:tcBorders>
            <w:shd w:val="clear" w:color="auto" w:fill="auto"/>
          </w:tcPr>
          <w:p w14:paraId="607C5D9B" w14:textId="516D89D1" w:rsidR="00AD5B83" w:rsidRDefault="00AD5B83" w:rsidP="00557BFA">
            <w:pPr>
              <w:rPr>
                <w:lang w:val="en-GB"/>
              </w:rPr>
            </w:pPr>
            <w:r w:rsidRPr="00AD5B83">
              <w:rPr>
                <w:lang w:val="en-GB"/>
              </w:rPr>
              <w:t>Birthplace</w:t>
            </w:r>
            <w:r w:rsidRPr="00AD5B83">
              <w:rPr>
                <w:lang w:val="en-GB"/>
              </w:rPr>
              <w:tab/>
            </w:r>
          </w:p>
        </w:tc>
        <w:tc>
          <w:tcPr>
            <w:tcW w:w="5812" w:type="dxa"/>
            <w:tcBorders>
              <w:top w:val="single" w:sz="12" w:space="0" w:color="auto"/>
              <w:bottom w:val="single" w:sz="4" w:space="0" w:color="auto"/>
            </w:tcBorders>
            <w:shd w:val="clear" w:color="auto" w:fill="auto"/>
          </w:tcPr>
          <w:p w14:paraId="1E1FEC36" w14:textId="77777777" w:rsidR="00AD5B83" w:rsidRPr="00B76490" w:rsidRDefault="00AD5B83" w:rsidP="00557BFA">
            <w:pPr>
              <w:rPr>
                <w:lang w:val="en-GB"/>
              </w:rPr>
            </w:pPr>
          </w:p>
        </w:tc>
        <w:tc>
          <w:tcPr>
            <w:tcW w:w="2835" w:type="dxa"/>
            <w:vMerge/>
            <w:shd w:val="clear" w:color="auto" w:fill="auto"/>
          </w:tcPr>
          <w:p w14:paraId="49B5927B" w14:textId="77777777" w:rsidR="00AD5B83" w:rsidRPr="00B76490" w:rsidRDefault="00AD5B83" w:rsidP="00557BFA">
            <w:pPr>
              <w:rPr>
                <w:lang w:val="en-GB"/>
              </w:rPr>
            </w:pPr>
          </w:p>
        </w:tc>
      </w:tr>
      <w:tr w:rsidR="00792061" w:rsidRPr="00B76490" w14:paraId="50A76000" w14:textId="77777777" w:rsidTr="00AD5B83">
        <w:tc>
          <w:tcPr>
            <w:tcW w:w="1951" w:type="dxa"/>
            <w:tcBorders>
              <w:top w:val="single" w:sz="4" w:space="0" w:color="auto"/>
              <w:bottom w:val="single" w:sz="4" w:space="0" w:color="auto"/>
            </w:tcBorders>
            <w:shd w:val="clear" w:color="auto" w:fill="auto"/>
          </w:tcPr>
          <w:p w14:paraId="76CF3618" w14:textId="77777777" w:rsidR="00792061" w:rsidRPr="00B76490" w:rsidRDefault="00792061" w:rsidP="00557BFA">
            <w:pPr>
              <w:rPr>
                <w:lang w:val="en-GB"/>
              </w:rPr>
            </w:pPr>
            <w:r w:rsidRPr="00B76490">
              <w:rPr>
                <w:lang w:val="en-GB"/>
              </w:rPr>
              <w:t>Nationality</w:t>
            </w:r>
          </w:p>
        </w:tc>
        <w:tc>
          <w:tcPr>
            <w:tcW w:w="5812" w:type="dxa"/>
            <w:tcBorders>
              <w:top w:val="single" w:sz="4" w:space="0" w:color="auto"/>
              <w:bottom w:val="single" w:sz="4" w:space="0" w:color="auto"/>
            </w:tcBorders>
            <w:shd w:val="clear" w:color="auto" w:fill="auto"/>
          </w:tcPr>
          <w:p w14:paraId="065B3DE5" w14:textId="77777777" w:rsidR="00792061" w:rsidRPr="00B76490" w:rsidRDefault="00792061" w:rsidP="00557BFA">
            <w:pPr>
              <w:rPr>
                <w:lang w:val="en-GB"/>
              </w:rPr>
            </w:pPr>
          </w:p>
        </w:tc>
        <w:tc>
          <w:tcPr>
            <w:tcW w:w="2835" w:type="dxa"/>
            <w:vMerge/>
            <w:shd w:val="clear" w:color="auto" w:fill="auto"/>
          </w:tcPr>
          <w:p w14:paraId="75622160" w14:textId="77777777" w:rsidR="00792061" w:rsidRPr="00B76490" w:rsidRDefault="00792061" w:rsidP="00557BFA">
            <w:pPr>
              <w:rPr>
                <w:lang w:val="en-GB"/>
              </w:rPr>
            </w:pPr>
          </w:p>
        </w:tc>
      </w:tr>
      <w:tr w:rsidR="00453B04" w:rsidRPr="00B76490" w14:paraId="4C5A54FB" w14:textId="77777777" w:rsidTr="00AD5B83">
        <w:tc>
          <w:tcPr>
            <w:tcW w:w="1951" w:type="dxa"/>
            <w:tcBorders>
              <w:top w:val="single" w:sz="4" w:space="0" w:color="auto"/>
              <w:bottom w:val="single" w:sz="4" w:space="0" w:color="auto"/>
            </w:tcBorders>
            <w:shd w:val="clear" w:color="auto" w:fill="auto"/>
          </w:tcPr>
          <w:p w14:paraId="13D2C121" w14:textId="0A54B795" w:rsidR="00453B04" w:rsidRPr="00B76490" w:rsidRDefault="00453B04" w:rsidP="00557BFA">
            <w:pPr>
              <w:rPr>
                <w:lang w:val="en-GB"/>
              </w:rPr>
            </w:pPr>
            <w:r>
              <w:rPr>
                <w:lang w:val="en-GB"/>
              </w:rPr>
              <w:t>Personal status</w:t>
            </w:r>
          </w:p>
        </w:tc>
        <w:tc>
          <w:tcPr>
            <w:tcW w:w="5812" w:type="dxa"/>
            <w:tcBorders>
              <w:top w:val="single" w:sz="4" w:space="0" w:color="auto"/>
              <w:bottom w:val="single" w:sz="4" w:space="0" w:color="auto"/>
            </w:tcBorders>
            <w:shd w:val="clear" w:color="auto" w:fill="auto"/>
          </w:tcPr>
          <w:p w14:paraId="1747C2B1" w14:textId="77777777" w:rsidR="00453B04" w:rsidRPr="00B76490" w:rsidRDefault="00453B04" w:rsidP="00557BFA">
            <w:pPr>
              <w:rPr>
                <w:lang w:val="en-GB"/>
              </w:rPr>
            </w:pPr>
          </w:p>
        </w:tc>
        <w:tc>
          <w:tcPr>
            <w:tcW w:w="2835" w:type="dxa"/>
            <w:vMerge/>
            <w:shd w:val="clear" w:color="auto" w:fill="auto"/>
          </w:tcPr>
          <w:p w14:paraId="3704C084" w14:textId="77777777" w:rsidR="00453B04" w:rsidRPr="00B76490" w:rsidRDefault="00453B04" w:rsidP="00557BFA">
            <w:pPr>
              <w:rPr>
                <w:lang w:val="en-GB"/>
              </w:rPr>
            </w:pPr>
          </w:p>
        </w:tc>
      </w:tr>
      <w:tr w:rsidR="00AD5B83" w:rsidRPr="00B76490" w14:paraId="3D199410" w14:textId="77777777" w:rsidTr="00AD5B83">
        <w:tc>
          <w:tcPr>
            <w:tcW w:w="1951" w:type="dxa"/>
            <w:tcBorders>
              <w:top w:val="single" w:sz="4" w:space="0" w:color="auto"/>
              <w:bottom w:val="single" w:sz="4" w:space="0" w:color="auto"/>
            </w:tcBorders>
            <w:shd w:val="clear" w:color="auto" w:fill="auto"/>
          </w:tcPr>
          <w:p w14:paraId="401AD138" w14:textId="77777777" w:rsidR="00AD5B83" w:rsidRPr="00B76490" w:rsidRDefault="00AD5B83" w:rsidP="00557BFA">
            <w:pPr>
              <w:rPr>
                <w:lang w:val="en-GB"/>
              </w:rPr>
            </w:pPr>
            <w:r>
              <w:rPr>
                <w:lang w:val="en-GB"/>
              </w:rPr>
              <w:t>Passport number</w:t>
            </w:r>
          </w:p>
        </w:tc>
        <w:tc>
          <w:tcPr>
            <w:tcW w:w="5812" w:type="dxa"/>
            <w:tcBorders>
              <w:top w:val="single" w:sz="4" w:space="0" w:color="auto"/>
              <w:bottom w:val="single" w:sz="4" w:space="0" w:color="auto"/>
            </w:tcBorders>
            <w:shd w:val="clear" w:color="auto" w:fill="auto"/>
          </w:tcPr>
          <w:p w14:paraId="5FD9166D" w14:textId="77777777" w:rsidR="00AD5B83" w:rsidRPr="00B76490" w:rsidRDefault="00AD5B83" w:rsidP="00557BFA">
            <w:pPr>
              <w:rPr>
                <w:lang w:val="en-GB"/>
              </w:rPr>
            </w:pPr>
          </w:p>
        </w:tc>
        <w:tc>
          <w:tcPr>
            <w:tcW w:w="2835" w:type="dxa"/>
            <w:vMerge/>
            <w:shd w:val="clear" w:color="auto" w:fill="auto"/>
          </w:tcPr>
          <w:p w14:paraId="263E3F92" w14:textId="77777777" w:rsidR="00AD5B83" w:rsidRPr="00B76490" w:rsidRDefault="00AD5B83" w:rsidP="00557BFA">
            <w:pPr>
              <w:rPr>
                <w:lang w:val="en-GB"/>
              </w:rPr>
            </w:pPr>
          </w:p>
        </w:tc>
      </w:tr>
      <w:tr w:rsidR="00AD5B83" w:rsidRPr="00B76490" w14:paraId="076B0E70" w14:textId="77777777" w:rsidTr="008E473F">
        <w:tc>
          <w:tcPr>
            <w:tcW w:w="1951" w:type="dxa"/>
            <w:tcBorders>
              <w:top w:val="single" w:sz="4" w:space="0" w:color="auto"/>
              <w:bottom w:val="single" w:sz="4" w:space="0" w:color="auto"/>
            </w:tcBorders>
            <w:shd w:val="clear" w:color="auto" w:fill="auto"/>
          </w:tcPr>
          <w:p w14:paraId="1952035B" w14:textId="77777777" w:rsidR="00AD5B83" w:rsidRDefault="00AD5B83" w:rsidP="00557BFA">
            <w:pPr>
              <w:rPr>
                <w:lang w:val="en-GB"/>
              </w:rPr>
            </w:pPr>
            <w:r>
              <w:rPr>
                <w:lang w:val="en-GB"/>
              </w:rPr>
              <w:t>Complete Address</w:t>
            </w:r>
          </w:p>
        </w:tc>
        <w:tc>
          <w:tcPr>
            <w:tcW w:w="8647" w:type="dxa"/>
            <w:gridSpan w:val="2"/>
            <w:tcBorders>
              <w:top w:val="single" w:sz="4" w:space="0" w:color="auto"/>
              <w:bottom w:val="single" w:sz="4" w:space="0" w:color="auto"/>
            </w:tcBorders>
            <w:shd w:val="clear" w:color="auto" w:fill="auto"/>
          </w:tcPr>
          <w:p w14:paraId="7A576FDB" w14:textId="77777777" w:rsidR="00AD5B83" w:rsidRPr="00B76490" w:rsidRDefault="00AD5B83" w:rsidP="00557BFA">
            <w:pPr>
              <w:rPr>
                <w:lang w:val="en-GB"/>
              </w:rPr>
            </w:pPr>
          </w:p>
        </w:tc>
      </w:tr>
      <w:tr w:rsidR="00AD5B83" w:rsidRPr="00B76490" w14:paraId="382758E0" w14:textId="77777777" w:rsidTr="008E473F">
        <w:tc>
          <w:tcPr>
            <w:tcW w:w="1951" w:type="dxa"/>
            <w:tcBorders>
              <w:top w:val="single" w:sz="4" w:space="0" w:color="auto"/>
              <w:bottom w:val="single" w:sz="4" w:space="0" w:color="auto"/>
            </w:tcBorders>
            <w:shd w:val="clear" w:color="auto" w:fill="auto"/>
          </w:tcPr>
          <w:p w14:paraId="31158521" w14:textId="77777777" w:rsidR="00AD5B83" w:rsidRDefault="00AD5B83" w:rsidP="00557BFA">
            <w:pPr>
              <w:rPr>
                <w:lang w:val="en-GB"/>
              </w:rPr>
            </w:pPr>
            <w:r>
              <w:rPr>
                <w:lang w:val="en-GB"/>
              </w:rPr>
              <w:t>Mobile phone</w:t>
            </w:r>
          </w:p>
        </w:tc>
        <w:tc>
          <w:tcPr>
            <w:tcW w:w="8647" w:type="dxa"/>
            <w:gridSpan w:val="2"/>
            <w:tcBorders>
              <w:top w:val="single" w:sz="4" w:space="0" w:color="auto"/>
              <w:bottom w:val="single" w:sz="4" w:space="0" w:color="auto"/>
            </w:tcBorders>
            <w:shd w:val="clear" w:color="auto" w:fill="auto"/>
          </w:tcPr>
          <w:p w14:paraId="21A0FD6F" w14:textId="77777777" w:rsidR="00AD5B83" w:rsidRPr="00B76490" w:rsidRDefault="00AD5B83" w:rsidP="00557BFA">
            <w:pPr>
              <w:rPr>
                <w:lang w:val="en-GB"/>
              </w:rPr>
            </w:pPr>
          </w:p>
        </w:tc>
      </w:tr>
      <w:tr w:rsidR="00AD5B83" w:rsidRPr="00B76490" w14:paraId="72B5A42A" w14:textId="77777777" w:rsidTr="008E473F">
        <w:tc>
          <w:tcPr>
            <w:tcW w:w="1951" w:type="dxa"/>
            <w:tcBorders>
              <w:top w:val="single" w:sz="4" w:space="0" w:color="auto"/>
              <w:bottom w:val="single" w:sz="4" w:space="0" w:color="auto"/>
            </w:tcBorders>
            <w:shd w:val="clear" w:color="auto" w:fill="auto"/>
          </w:tcPr>
          <w:p w14:paraId="58896323" w14:textId="77777777" w:rsidR="00AD5B83" w:rsidRPr="00B76490" w:rsidRDefault="00AD5B83" w:rsidP="00557BFA">
            <w:pPr>
              <w:rPr>
                <w:lang w:val="en-GB"/>
              </w:rPr>
            </w:pPr>
            <w:r>
              <w:rPr>
                <w:lang w:val="en-GB"/>
              </w:rPr>
              <w:t>Mailing Address</w:t>
            </w:r>
          </w:p>
        </w:tc>
        <w:tc>
          <w:tcPr>
            <w:tcW w:w="8647" w:type="dxa"/>
            <w:gridSpan w:val="2"/>
            <w:tcBorders>
              <w:top w:val="single" w:sz="4" w:space="0" w:color="auto"/>
              <w:bottom w:val="single" w:sz="4" w:space="0" w:color="auto"/>
            </w:tcBorders>
            <w:shd w:val="clear" w:color="auto" w:fill="auto"/>
          </w:tcPr>
          <w:p w14:paraId="29AD26C9" w14:textId="77777777" w:rsidR="00AD5B83" w:rsidRPr="00B76490" w:rsidRDefault="00AD5B83" w:rsidP="00557BFA">
            <w:pPr>
              <w:rPr>
                <w:lang w:val="en-GB"/>
              </w:rPr>
            </w:pPr>
          </w:p>
        </w:tc>
      </w:tr>
    </w:tbl>
    <w:p w14:paraId="3D67D379" w14:textId="77777777" w:rsidR="00792061" w:rsidRPr="00AD5B83" w:rsidRDefault="00792061" w:rsidP="00AD5B83">
      <w:pPr>
        <w:keepNext/>
        <w:spacing w:before="240" w:after="0"/>
        <w:outlineLvl w:val="2"/>
        <w:rPr>
          <w:rFonts w:cs="Century"/>
          <w:b/>
          <w:bCs/>
          <w:sz w:val="28"/>
          <w:szCs w:val="28"/>
        </w:rPr>
      </w:pPr>
      <w:r>
        <w:rPr>
          <w:rFonts w:cs="Century"/>
          <w:b/>
          <w:bCs/>
          <w:sz w:val="28"/>
          <w:szCs w:val="28"/>
        </w:rPr>
        <w:t>Current position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6464"/>
      </w:tblGrid>
      <w:tr w:rsidR="00F82356" w:rsidRPr="008A76A5" w14:paraId="449F125A" w14:textId="77777777" w:rsidTr="00D9383B">
        <w:trPr>
          <w:trHeight w:val="82"/>
        </w:trPr>
        <w:tc>
          <w:tcPr>
            <w:tcW w:w="4096" w:type="dxa"/>
            <w:tcBorders>
              <w:top w:val="single" w:sz="12" w:space="0" w:color="auto"/>
              <w:left w:val="single" w:sz="12" w:space="0" w:color="auto"/>
              <w:bottom w:val="single" w:sz="12" w:space="0" w:color="auto"/>
              <w:right w:val="single" w:sz="6" w:space="0" w:color="auto"/>
            </w:tcBorders>
            <w:vAlign w:val="center"/>
          </w:tcPr>
          <w:p w14:paraId="5328984E" w14:textId="77777777" w:rsidR="00F82356" w:rsidRPr="00F82356" w:rsidRDefault="00F82356" w:rsidP="00F82356">
            <w:pPr>
              <w:rPr>
                <w:rFonts w:cs="Times New Roman"/>
                <w:bCs/>
                <w:szCs w:val="24"/>
              </w:rPr>
            </w:pPr>
            <w:r w:rsidRPr="00F82356">
              <w:rPr>
                <w:rFonts w:cs="Times New Roman"/>
                <w:bCs/>
                <w:szCs w:val="24"/>
              </w:rPr>
              <w:t>Position</w:t>
            </w:r>
          </w:p>
        </w:tc>
        <w:tc>
          <w:tcPr>
            <w:tcW w:w="6464" w:type="dxa"/>
            <w:tcBorders>
              <w:top w:val="single" w:sz="12" w:space="0" w:color="auto"/>
              <w:left w:val="single" w:sz="6" w:space="0" w:color="auto"/>
              <w:bottom w:val="single" w:sz="12" w:space="0" w:color="auto"/>
              <w:right w:val="single" w:sz="6" w:space="0" w:color="auto"/>
            </w:tcBorders>
            <w:vAlign w:val="center"/>
          </w:tcPr>
          <w:p w14:paraId="5767CFE3" w14:textId="77777777" w:rsidR="00F82356" w:rsidRPr="00A21D5B" w:rsidRDefault="00F82356" w:rsidP="00557BFA">
            <w:pPr>
              <w:jc w:val="center"/>
              <w:rPr>
                <w:rFonts w:cs="Times New Roman"/>
                <w:b/>
                <w:szCs w:val="24"/>
              </w:rPr>
            </w:pPr>
          </w:p>
        </w:tc>
      </w:tr>
      <w:tr w:rsidR="00712439" w:rsidRPr="00A21D5B" w14:paraId="56E49CD0" w14:textId="77777777" w:rsidTr="00A91CD4">
        <w:trPr>
          <w:trHeight w:val="283"/>
        </w:trPr>
        <w:tc>
          <w:tcPr>
            <w:tcW w:w="4096" w:type="dxa"/>
            <w:tcBorders>
              <w:top w:val="single" w:sz="12" w:space="0" w:color="auto"/>
              <w:left w:val="single" w:sz="12" w:space="0" w:color="auto"/>
              <w:bottom w:val="single" w:sz="12" w:space="0" w:color="auto"/>
            </w:tcBorders>
          </w:tcPr>
          <w:p w14:paraId="4927E69C" w14:textId="77777777" w:rsidR="00712439" w:rsidRPr="00F82356" w:rsidRDefault="00712439" w:rsidP="00A91CD4">
            <w:pPr>
              <w:rPr>
                <w:rFonts w:cs="Times New Roman"/>
                <w:bCs/>
                <w:szCs w:val="24"/>
              </w:rPr>
            </w:pPr>
            <w:r>
              <w:rPr>
                <w:rFonts w:cs="Times New Roman"/>
                <w:bCs/>
                <w:szCs w:val="24"/>
              </w:rPr>
              <w:t>Field</w:t>
            </w:r>
          </w:p>
        </w:tc>
        <w:tc>
          <w:tcPr>
            <w:tcW w:w="6464" w:type="dxa"/>
            <w:tcBorders>
              <w:top w:val="single" w:sz="12" w:space="0" w:color="auto"/>
              <w:bottom w:val="single" w:sz="12" w:space="0" w:color="auto"/>
            </w:tcBorders>
          </w:tcPr>
          <w:p w14:paraId="1AC6C79D" w14:textId="77777777" w:rsidR="00712439" w:rsidRPr="00A21D5B" w:rsidRDefault="00712439" w:rsidP="00A91CD4">
            <w:pPr>
              <w:rPr>
                <w:rFonts w:cs="Times New Roman"/>
                <w:szCs w:val="24"/>
              </w:rPr>
            </w:pPr>
          </w:p>
        </w:tc>
      </w:tr>
      <w:tr w:rsidR="00F82356" w:rsidRPr="00A21D5B" w14:paraId="0C43E4F7" w14:textId="77777777" w:rsidTr="00D9383B">
        <w:trPr>
          <w:trHeight w:val="283"/>
        </w:trPr>
        <w:tc>
          <w:tcPr>
            <w:tcW w:w="4096" w:type="dxa"/>
            <w:tcBorders>
              <w:top w:val="single" w:sz="12" w:space="0" w:color="auto"/>
              <w:left w:val="single" w:sz="12" w:space="0" w:color="auto"/>
              <w:bottom w:val="single" w:sz="12" w:space="0" w:color="auto"/>
            </w:tcBorders>
          </w:tcPr>
          <w:p w14:paraId="258FED33" w14:textId="4D486C69" w:rsidR="00F82356" w:rsidRPr="00F82356" w:rsidRDefault="00F82356" w:rsidP="00D9383B">
            <w:pPr>
              <w:rPr>
                <w:rFonts w:cs="Times New Roman"/>
                <w:bCs/>
                <w:szCs w:val="24"/>
              </w:rPr>
            </w:pPr>
            <w:r w:rsidRPr="00F82356">
              <w:rPr>
                <w:rFonts w:cs="Times New Roman"/>
                <w:bCs/>
                <w:szCs w:val="24"/>
              </w:rPr>
              <w:t>University</w:t>
            </w:r>
            <w:r w:rsidR="00D9383B">
              <w:rPr>
                <w:rFonts w:cs="Times New Roman"/>
                <w:bCs/>
                <w:szCs w:val="24"/>
              </w:rPr>
              <w:t xml:space="preserve"> – Research Institute</w:t>
            </w:r>
            <w:r w:rsidRPr="00F82356">
              <w:rPr>
                <w:rFonts w:cs="Times New Roman"/>
                <w:bCs/>
                <w:szCs w:val="24"/>
              </w:rPr>
              <w:t xml:space="preserve"> / </w:t>
            </w:r>
            <w:r w:rsidR="00D9383B">
              <w:rPr>
                <w:rFonts w:cs="Times New Roman"/>
                <w:bCs/>
                <w:szCs w:val="24"/>
              </w:rPr>
              <w:t>Workplace</w:t>
            </w:r>
          </w:p>
        </w:tc>
        <w:tc>
          <w:tcPr>
            <w:tcW w:w="6464" w:type="dxa"/>
            <w:tcBorders>
              <w:top w:val="single" w:sz="12" w:space="0" w:color="auto"/>
              <w:bottom w:val="single" w:sz="12" w:space="0" w:color="auto"/>
            </w:tcBorders>
          </w:tcPr>
          <w:p w14:paraId="1D8B8396" w14:textId="77777777" w:rsidR="00F82356" w:rsidRPr="00A21D5B" w:rsidRDefault="00F82356" w:rsidP="00557BFA">
            <w:pPr>
              <w:rPr>
                <w:rFonts w:cs="Times New Roman"/>
                <w:szCs w:val="24"/>
              </w:rPr>
            </w:pPr>
          </w:p>
        </w:tc>
      </w:tr>
    </w:tbl>
    <w:p w14:paraId="67187810" w14:textId="77777777" w:rsidR="00792061" w:rsidRPr="00F82356" w:rsidRDefault="00792061" w:rsidP="00F82356">
      <w:pPr>
        <w:pStyle w:val="Titre3"/>
        <w:rPr>
          <w:rFonts w:asciiTheme="minorHAnsi" w:eastAsiaTheme="minorHAnsi" w:hAnsiTheme="minorHAnsi"/>
          <w:smallCaps w:val="0"/>
          <w:lang w:val="fr-FR" w:eastAsia="en-US"/>
        </w:rPr>
      </w:pPr>
      <w:r w:rsidRPr="00F82356">
        <w:rPr>
          <w:rFonts w:asciiTheme="minorHAnsi" w:eastAsiaTheme="minorHAnsi" w:hAnsiTheme="minorHAnsi"/>
          <w:smallCaps w:val="0"/>
          <w:lang w:val="fr-FR" w:eastAsia="en-US"/>
        </w:rPr>
        <w:t xml:space="preserve">Academic background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4394"/>
        <w:gridCol w:w="3402"/>
        <w:gridCol w:w="1843"/>
      </w:tblGrid>
      <w:tr w:rsidR="00F82356" w:rsidRPr="0069268F" w14:paraId="33BD98BE" w14:textId="77777777" w:rsidTr="00E57971">
        <w:trPr>
          <w:trHeight w:val="78"/>
        </w:trPr>
        <w:tc>
          <w:tcPr>
            <w:tcW w:w="921" w:type="dxa"/>
            <w:tcBorders>
              <w:top w:val="single" w:sz="12" w:space="0" w:color="auto"/>
              <w:left w:val="single" w:sz="12" w:space="0" w:color="auto"/>
              <w:bottom w:val="single" w:sz="12" w:space="0" w:color="auto"/>
              <w:right w:val="single" w:sz="6" w:space="0" w:color="auto"/>
            </w:tcBorders>
            <w:vAlign w:val="center"/>
          </w:tcPr>
          <w:p w14:paraId="30C2F5D9" w14:textId="77777777" w:rsidR="00F82356" w:rsidRPr="0069268F" w:rsidRDefault="00F82356" w:rsidP="00F82356">
            <w:pPr>
              <w:jc w:val="center"/>
              <w:rPr>
                <w:b/>
                <w:lang w:val="en-GB"/>
              </w:rPr>
            </w:pPr>
            <w:r>
              <w:rPr>
                <w:b/>
                <w:lang w:val="en-GB"/>
              </w:rPr>
              <w:t>Year</w:t>
            </w:r>
          </w:p>
        </w:tc>
        <w:tc>
          <w:tcPr>
            <w:tcW w:w="4394" w:type="dxa"/>
            <w:tcBorders>
              <w:top w:val="single" w:sz="12" w:space="0" w:color="auto"/>
              <w:left w:val="single" w:sz="12" w:space="0" w:color="auto"/>
              <w:bottom w:val="single" w:sz="12" w:space="0" w:color="auto"/>
              <w:right w:val="single" w:sz="6" w:space="0" w:color="auto"/>
            </w:tcBorders>
            <w:vAlign w:val="center"/>
          </w:tcPr>
          <w:p w14:paraId="425E5F39" w14:textId="77777777" w:rsidR="00F82356" w:rsidRPr="0069268F" w:rsidRDefault="00F82356" w:rsidP="00F82356">
            <w:pPr>
              <w:jc w:val="center"/>
              <w:rPr>
                <w:b/>
                <w:lang w:val="en-GB"/>
              </w:rPr>
            </w:pPr>
            <w:r w:rsidRPr="0069268F">
              <w:rPr>
                <w:b/>
                <w:lang w:val="en-GB"/>
              </w:rPr>
              <w:t>Academic degree</w:t>
            </w:r>
            <w:r>
              <w:rPr>
                <w:b/>
                <w:lang w:val="en-GB"/>
              </w:rPr>
              <w:t xml:space="preserve"> / Specialization</w:t>
            </w:r>
          </w:p>
        </w:tc>
        <w:tc>
          <w:tcPr>
            <w:tcW w:w="3402" w:type="dxa"/>
            <w:tcBorders>
              <w:top w:val="single" w:sz="12" w:space="0" w:color="auto"/>
              <w:left w:val="single" w:sz="6" w:space="0" w:color="auto"/>
              <w:bottom w:val="single" w:sz="12" w:space="0" w:color="auto"/>
              <w:right w:val="single" w:sz="6" w:space="0" w:color="auto"/>
            </w:tcBorders>
            <w:vAlign w:val="center"/>
          </w:tcPr>
          <w:p w14:paraId="3977DBEF" w14:textId="77777777" w:rsidR="00F82356" w:rsidRPr="0069268F" w:rsidRDefault="00F82356" w:rsidP="00F82356">
            <w:pPr>
              <w:jc w:val="center"/>
              <w:rPr>
                <w:b/>
                <w:lang w:val="en-GB"/>
              </w:rPr>
            </w:pPr>
            <w:r w:rsidRPr="0069268F">
              <w:rPr>
                <w:b/>
                <w:lang w:val="en-GB"/>
              </w:rPr>
              <w:t>Institution</w:t>
            </w:r>
          </w:p>
        </w:tc>
        <w:tc>
          <w:tcPr>
            <w:tcW w:w="1843" w:type="dxa"/>
            <w:tcBorders>
              <w:top w:val="single" w:sz="12" w:space="0" w:color="auto"/>
              <w:left w:val="single" w:sz="6" w:space="0" w:color="auto"/>
              <w:bottom w:val="single" w:sz="12" w:space="0" w:color="auto"/>
              <w:right w:val="single" w:sz="12" w:space="0" w:color="auto"/>
            </w:tcBorders>
            <w:vAlign w:val="center"/>
          </w:tcPr>
          <w:p w14:paraId="463D2B94" w14:textId="77777777" w:rsidR="00F82356" w:rsidRPr="0069268F" w:rsidRDefault="00F82356" w:rsidP="00F82356">
            <w:pPr>
              <w:jc w:val="center"/>
              <w:rPr>
                <w:b/>
                <w:lang w:val="en-GB"/>
              </w:rPr>
            </w:pPr>
            <w:r>
              <w:rPr>
                <w:b/>
                <w:lang w:val="en-GB"/>
              </w:rPr>
              <w:t>Comments</w:t>
            </w:r>
          </w:p>
        </w:tc>
      </w:tr>
      <w:tr w:rsidR="00F82356" w:rsidRPr="0069268F" w14:paraId="50BCACCF" w14:textId="77777777" w:rsidTr="00E57971">
        <w:trPr>
          <w:trHeight w:val="269"/>
        </w:trPr>
        <w:tc>
          <w:tcPr>
            <w:tcW w:w="921" w:type="dxa"/>
            <w:tcBorders>
              <w:top w:val="single" w:sz="12" w:space="0" w:color="auto"/>
              <w:left w:val="single" w:sz="12" w:space="0" w:color="auto"/>
            </w:tcBorders>
          </w:tcPr>
          <w:p w14:paraId="0B9991E9" w14:textId="77777777" w:rsidR="00F82356" w:rsidRPr="0069268F" w:rsidRDefault="00F82356" w:rsidP="00F82356">
            <w:pPr>
              <w:rPr>
                <w:lang w:val="en-GB"/>
              </w:rPr>
            </w:pPr>
          </w:p>
        </w:tc>
        <w:tc>
          <w:tcPr>
            <w:tcW w:w="4394" w:type="dxa"/>
            <w:tcBorders>
              <w:top w:val="single" w:sz="12" w:space="0" w:color="auto"/>
              <w:left w:val="single" w:sz="12" w:space="0" w:color="auto"/>
            </w:tcBorders>
          </w:tcPr>
          <w:p w14:paraId="1D7F45CE" w14:textId="77777777" w:rsidR="00F82356" w:rsidRPr="0069268F" w:rsidRDefault="00F82356" w:rsidP="00F82356">
            <w:pPr>
              <w:rPr>
                <w:lang w:val="en-GB"/>
              </w:rPr>
            </w:pPr>
          </w:p>
        </w:tc>
        <w:tc>
          <w:tcPr>
            <w:tcW w:w="3402" w:type="dxa"/>
            <w:tcBorders>
              <w:top w:val="single" w:sz="12" w:space="0" w:color="auto"/>
            </w:tcBorders>
          </w:tcPr>
          <w:p w14:paraId="36A59F1E" w14:textId="77777777" w:rsidR="00F82356" w:rsidRPr="0069268F" w:rsidRDefault="00F82356" w:rsidP="00F82356">
            <w:pPr>
              <w:rPr>
                <w:lang w:val="en-GB"/>
              </w:rPr>
            </w:pPr>
          </w:p>
        </w:tc>
        <w:tc>
          <w:tcPr>
            <w:tcW w:w="1843" w:type="dxa"/>
            <w:tcBorders>
              <w:top w:val="single" w:sz="12" w:space="0" w:color="auto"/>
              <w:right w:val="single" w:sz="12" w:space="0" w:color="auto"/>
            </w:tcBorders>
          </w:tcPr>
          <w:p w14:paraId="0AD60CFB" w14:textId="77777777" w:rsidR="00F82356" w:rsidRPr="0069268F" w:rsidRDefault="00F82356" w:rsidP="00F82356">
            <w:pPr>
              <w:rPr>
                <w:lang w:val="en-GB"/>
              </w:rPr>
            </w:pPr>
          </w:p>
        </w:tc>
      </w:tr>
      <w:tr w:rsidR="00F82356" w:rsidRPr="0069268F" w14:paraId="6DC4E4AA" w14:textId="77777777" w:rsidTr="00E57971">
        <w:trPr>
          <w:trHeight w:val="269"/>
        </w:trPr>
        <w:tc>
          <w:tcPr>
            <w:tcW w:w="921" w:type="dxa"/>
            <w:tcBorders>
              <w:left w:val="single" w:sz="12" w:space="0" w:color="auto"/>
            </w:tcBorders>
          </w:tcPr>
          <w:p w14:paraId="713E60CE" w14:textId="77777777" w:rsidR="00F82356" w:rsidRPr="0069268F" w:rsidRDefault="00F82356" w:rsidP="00F82356">
            <w:pPr>
              <w:rPr>
                <w:lang w:val="en-GB"/>
              </w:rPr>
            </w:pPr>
          </w:p>
        </w:tc>
        <w:tc>
          <w:tcPr>
            <w:tcW w:w="4394" w:type="dxa"/>
            <w:tcBorders>
              <w:left w:val="single" w:sz="12" w:space="0" w:color="auto"/>
            </w:tcBorders>
          </w:tcPr>
          <w:p w14:paraId="0114B65A" w14:textId="77777777" w:rsidR="00F82356" w:rsidRPr="0069268F" w:rsidRDefault="00F82356" w:rsidP="00F82356">
            <w:pPr>
              <w:rPr>
                <w:lang w:val="en-GB"/>
              </w:rPr>
            </w:pPr>
          </w:p>
        </w:tc>
        <w:tc>
          <w:tcPr>
            <w:tcW w:w="3402" w:type="dxa"/>
          </w:tcPr>
          <w:p w14:paraId="12A44362" w14:textId="77777777" w:rsidR="00F82356" w:rsidRPr="0069268F" w:rsidRDefault="00F82356" w:rsidP="00F82356">
            <w:pPr>
              <w:rPr>
                <w:lang w:val="en-GB"/>
              </w:rPr>
            </w:pPr>
          </w:p>
        </w:tc>
        <w:tc>
          <w:tcPr>
            <w:tcW w:w="1843" w:type="dxa"/>
            <w:tcBorders>
              <w:right w:val="single" w:sz="12" w:space="0" w:color="auto"/>
            </w:tcBorders>
          </w:tcPr>
          <w:p w14:paraId="42B9D248" w14:textId="77777777" w:rsidR="00F82356" w:rsidRPr="0069268F" w:rsidRDefault="00F82356" w:rsidP="00F82356">
            <w:pPr>
              <w:rPr>
                <w:lang w:val="en-GB"/>
              </w:rPr>
            </w:pPr>
          </w:p>
        </w:tc>
      </w:tr>
      <w:tr w:rsidR="00F82356" w:rsidRPr="0069268F" w14:paraId="6B5A6FE9" w14:textId="77777777" w:rsidTr="00E57971">
        <w:trPr>
          <w:trHeight w:val="269"/>
        </w:trPr>
        <w:tc>
          <w:tcPr>
            <w:tcW w:w="921" w:type="dxa"/>
            <w:tcBorders>
              <w:left w:val="single" w:sz="12" w:space="0" w:color="auto"/>
              <w:bottom w:val="single" w:sz="12" w:space="0" w:color="auto"/>
            </w:tcBorders>
          </w:tcPr>
          <w:p w14:paraId="35854173" w14:textId="77777777" w:rsidR="00F82356" w:rsidRPr="0069268F" w:rsidRDefault="00F82356" w:rsidP="00F82356">
            <w:pPr>
              <w:rPr>
                <w:lang w:val="en-GB"/>
              </w:rPr>
            </w:pPr>
          </w:p>
        </w:tc>
        <w:tc>
          <w:tcPr>
            <w:tcW w:w="4394" w:type="dxa"/>
            <w:tcBorders>
              <w:left w:val="single" w:sz="12" w:space="0" w:color="auto"/>
              <w:bottom w:val="single" w:sz="12" w:space="0" w:color="auto"/>
            </w:tcBorders>
          </w:tcPr>
          <w:p w14:paraId="542C9DA3" w14:textId="77777777" w:rsidR="00F82356" w:rsidRPr="0069268F" w:rsidRDefault="00F82356" w:rsidP="00F82356">
            <w:pPr>
              <w:rPr>
                <w:lang w:val="en-GB"/>
              </w:rPr>
            </w:pPr>
          </w:p>
        </w:tc>
        <w:tc>
          <w:tcPr>
            <w:tcW w:w="3402" w:type="dxa"/>
            <w:tcBorders>
              <w:bottom w:val="single" w:sz="12" w:space="0" w:color="auto"/>
            </w:tcBorders>
          </w:tcPr>
          <w:p w14:paraId="4EA84D48" w14:textId="77777777" w:rsidR="00F82356" w:rsidRPr="0069268F" w:rsidRDefault="00F82356" w:rsidP="00F82356">
            <w:pPr>
              <w:rPr>
                <w:lang w:val="en-GB"/>
              </w:rPr>
            </w:pPr>
          </w:p>
        </w:tc>
        <w:tc>
          <w:tcPr>
            <w:tcW w:w="1843" w:type="dxa"/>
            <w:tcBorders>
              <w:bottom w:val="single" w:sz="12" w:space="0" w:color="auto"/>
              <w:right w:val="single" w:sz="12" w:space="0" w:color="auto"/>
            </w:tcBorders>
          </w:tcPr>
          <w:p w14:paraId="29A99F8B" w14:textId="77777777" w:rsidR="00F82356" w:rsidRPr="0069268F" w:rsidRDefault="00F82356" w:rsidP="00F82356">
            <w:pPr>
              <w:rPr>
                <w:lang w:val="en-GB"/>
              </w:rPr>
            </w:pPr>
          </w:p>
        </w:tc>
      </w:tr>
    </w:tbl>
    <w:p w14:paraId="07842460" w14:textId="77777777" w:rsidR="00792061" w:rsidRDefault="00792061" w:rsidP="00F82356">
      <w:pPr>
        <w:pStyle w:val="Titre3"/>
        <w:rPr>
          <w:rFonts w:asciiTheme="minorHAnsi" w:eastAsiaTheme="minorHAnsi" w:hAnsiTheme="minorHAnsi"/>
          <w:smallCaps w:val="0"/>
          <w:lang w:val="fr-FR" w:eastAsia="en-US"/>
        </w:rPr>
      </w:pPr>
      <w:r w:rsidRPr="00F82356">
        <w:rPr>
          <w:rFonts w:asciiTheme="minorHAnsi" w:eastAsiaTheme="minorHAnsi" w:hAnsiTheme="minorHAnsi"/>
          <w:smallCaps w:val="0"/>
          <w:lang w:val="fr-FR" w:eastAsia="en-US"/>
        </w:rPr>
        <w:t>Professional experience</w:t>
      </w:r>
    </w:p>
    <w:tbl>
      <w:tblPr>
        <w:tblW w:w="10560" w:type="dxa"/>
        <w:tblCellMar>
          <w:left w:w="70" w:type="dxa"/>
          <w:right w:w="70" w:type="dxa"/>
        </w:tblCellMar>
        <w:tblLook w:val="0000" w:firstRow="0" w:lastRow="0" w:firstColumn="0" w:lastColumn="0" w:noHBand="0" w:noVBand="0"/>
      </w:tblPr>
      <w:tblGrid>
        <w:gridCol w:w="921"/>
        <w:gridCol w:w="4394"/>
        <w:gridCol w:w="3402"/>
        <w:gridCol w:w="1843"/>
      </w:tblGrid>
      <w:tr w:rsidR="00F82356" w:rsidRPr="0069268F" w14:paraId="4E0F6202" w14:textId="77777777" w:rsidTr="00E57971">
        <w:tc>
          <w:tcPr>
            <w:tcW w:w="921" w:type="dxa"/>
            <w:tcBorders>
              <w:top w:val="single" w:sz="12" w:space="0" w:color="auto"/>
              <w:left w:val="single" w:sz="12" w:space="0" w:color="auto"/>
              <w:bottom w:val="single" w:sz="12" w:space="0" w:color="auto"/>
              <w:right w:val="single" w:sz="6" w:space="0" w:color="auto"/>
            </w:tcBorders>
            <w:vAlign w:val="center"/>
          </w:tcPr>
          <w:p w14:paraId="73742B8C" w14:textId="77777777" w:rsidR="00F82356" w:rsidRPr="0069268F" w:rsidRDefault="00F82356" w:rsidP="00557BFA">
            <w:pPr>
              <w:jc w:val="center"/>
              <w:rPr>
                <w:b/>
                <w:lang w:val="en-GB"/>
              </w:rPr>
            </w:pPr>
            <w:r>
              <w:rPr>
                <w:b/>
                <w:lang w:val="en-GB"/>
              </w:rPr>
              <w:t>Year</w:t>
            </w:r>
          </w:p>
        </w:tc>
        <w:tc>
          <w:tcPr>
            <w:tcW w:w="4394" w:type="dxa"/>
            <w:tcBorders>
              <w:top w:val="single" w:sz="12" w:space="0" w:color="auto"/>
              <w:left w:val="single" w:sz="6" w:space="0" w:color="auto"/>
              <w:bottom w:val="single" w:sz="12" w:space="0" w:color="auto"/>
              <w:right w:val="single" w:sz="6" w:space="0" w:color="auto"/>
            </w:tcBorders>
            <w:vAlign w:val="center"/>
          </w:tcPr>
          <w:p w14:paraId="4AB78E4C" w14:textId="77777777" w:rsidR="00F82356" w:rsidRPr="0069268F" w:rsidRDefault="00F82356" w:rsidP="00557BFA">
            <w:pPr>
              <w:jc w:val="center"/>
              <w:rPr>
                <w:b/>
                <w:lang w:val="en-GB"/>
              </w:rPr>
            </w:pPr>
            <w:r>
              <w:rPr>
                <w:b/>
                <w:lang w:val="en-GB"/>
              </w:rPr>
              <w:t>Occupation</w:t>
            </w:r>
          </w:p>
        </w:tc>
        <w:tc>
          <w:tcPr>
            <w:tcW w:w="3402" w:type="dxa"/>
            <w:tcBorders>
              <w:top w:val="single" w:sz="12" w:space="0" w:color="auto"/>
              <w:left w:val="single" w:sz="6" w:space="0" w:color="auto"/>
              <w:bottom w:val="single" w:sz="12" w:space="0" w:color="auto"/>
              <w:right w:val="single" w:sz="6" w:space="0" w:color="auto"/>
            </w:tcBorders>
            <w:vAlign w:val="center"/>
          </w:tcPr>
          <w:p w14:paraId="7EDADDEF" w14:textId="77777777" w:rsidR="00F82356" w:rsidRPr="0069268F" w:rsidRDefault="00F82356" w:rsidP="00557BFA">
            <w:pPr>
              <w:jc w:val="center"/>
              <w:rPr>
                <w:b/>
                <w:lang w:val="en-GB"/>
              </w:rPr>
            </w:pPr>
            <w:r w:rsidRPr="0069268F">
              <w:rPr>
                <w:b/>
                <w:lang w:val="en-GB"/>
              </w:rPr>
              <w:t>Institution</w:t>
            </w:r>
          </w:p>
        </w:tc>
        <w:tc>
          <w:tcPr>
            <w:tcW w:w="1843" w:type="dxa"/>
            <w:tcBorders>
              <w:top w:val="single" w:sz="12" w:space="0" w:color="auto"/>
              <w:left w:val="single" w:sz="6" w:space="0" w:color="auto"/>
              <w:bottom w:val="single" w:sz="12" w:space="0" w:color="auto"/>
              <w:right w:val="single" w:sz="12" w:space="0" w:color="auto"/>
            </w:tcBorders>
            <w:vAlign w:val="center"/>
          </w:tcPr>
          <w:p w14:paraId="2D812258" w14:textId="77777777" w:rsidR="00F82356" w:rsidRPr="0069268F" w:rsidRDefault="00F82356" w:rsidP="00557BFA">
            <w:pPr>
              <w:jc w:val="center"/>
              <w:rPr>
                <w:b/>
                <w:lang w:val="en-GB"/>
              </w:rPr>
            </w:pPr>
            <w:r>
              <w:rPr>
                <w:b/>
                <w:lang w:val="en-GB"/>
              </w:rPr>
              <w:t>Comments</w:t>
            </w:r>
          </w:p>
        </w:tc>
      </w:tr>
      <w:tr w:rsidR="00F82356" w:rsidRPr="0069268F" w14:paraId="0B0319E4" w14:textId="77777777" w:rsidTr="00E57971">
        <w:tc>
          <w:tcPr>
            <w:tcW w:w="921" w:type="dxa"/>
            <w:tcBorders>
              <w:top w:val="single" w:sz="12" w:space="0" w:color="auto"/>
              <w:left w:val="single" w:sz="12" w:space="0" w:color="auto"/>
              <w:bottom w:val="single" w:sz="12" w:space="0" w:color="auto"/>
              <w:right w:val="single" w:sz="6" w:space="0" w:color="auto"/>
            </w:tcBorders>
            <w:vAlign w:val="center"/>
          </w:tcPr>
          <w:p w14:paraId="3F2FD0FA" w14:textId="77777777" w:rsidR="00F82356" w:rsidRPr="00F82356" w:rsidRDefault="00F82356" w:rsidP="00F82356">
            <w:pPr>
              <w:jc w:val="center"/>
              <w:rPr>
                <w:b/>
                <w:lang w:val="en-GB"/>
              </w:rPr>
            </w:pPr>
          </w:p>
        </w:tc>
        <w:tc>
          <w:tcPr>
            <w:tcW w:w="4394" w:type="dxa"/>
            <w:tcBorders>
              <w:top w:val="single" w:sz="12" w:space="0" w:color="auto"/>
              <w:left w:val="single" w:sz="6" w:space="0" w:color="auto"/>
              <w:bottom w:val="single" w:sz="12" w:space="0" w:color="auto"/>
              <w:right w:val="single" w:sz="6" w:space="0" w:color="auto"/>
            </w:tcBorders>
            <w:vAlign w:val="center"/>
          </w:tcPr>
          <w:p w14:paraId="2870D007" w14:textId="77777777" w:rsidR="00712439" w:rsidRPr="00F82356" w:rsidRDefault="00712439" w:rsidP="00712439">
            <w:pPr>
              <w:rPr>
                <w:b/>
                <w:lang w:val="en-GB"/>
              </w:rPr>
            </w:pPr>
          </w:p>
        </w:tc>
        <w:tc>
          <w:tcPr>
            <w:tcW w:w="3402" w:type="dxa"/>
            <w:tcBorders>
              <w:top w:val="single" w:sz="12" w:space="0" w:color="auto"/>
              <w:left w:val="single" w:sz="6" w:space="0" w:color="auto"/>
              <w:bottom w:val="single" w:sz="12" w:space="0" w:color="auto"/>
              <w:right w:val="single" w:sz="6" w:space="0" w:color="auto"/>
            </w:tcBorders>
            <w:vAlign w:val="center"/>
          </w:tcPr>
          <w:p w14:paraId="0AE961C8" w14:textId="77777777" w:rsidR="00F82356" w:rsidRPr="00F82356" w:rsidRDefault="00F82356" w:rsidP="00F82356">
            <w:pPr>
              <w:jc w:val="center"/>
              <w:rPr>
                <w:b/>
                <w:lang w:val="en-GB"/>
              </w:rPr>
            </w:pPr>
          </w:p>
        </w:tc>
        <w:tc>
          <w:tcPr>
            <w:tcW w:w="1843" w:type="dxa"/>
            <w:tcBorders>
              <w:top w:val="single" w:sz="12" w:space="0" w:color="auto"/>
              <w:left w:val="single" w:sz="6" w:space="0" w:color="auto"/>
              <w:bottom w:val="single" w:sz="12" w:space="0" w:color="auto"/>
              <w:right w:val="single" w:sz="12" w:space="0" w:color="auto"/>
            </w:tcBorders>
            <w:vAlign w:val="center"/>
          </w:tcPr>
          <w:p w14:paraId="3658E2D7" w14:textId="77777777" w:rsidR="00F82356" w:rsidRPr="00F82356" w:rsidRDefault="00F82356" w:rsidP="00F82356">
            <w:pPr>
              <w:jc w:val="center"/>
              <w:rPr>
                <w:b/>
                <w:lang w:val="en-GB"/>
              </w:rPr>
            </w:pPr>
          </w:p>
        </w:tc>
      </w:tr>
      <w:tr w:rsidR="00F82356" w:rsidRPr="0069268F" w14:paraId="0BC85FBF" w14:textId="77777777" w:rsidTr="00E57971">
        <w:tc>
          <w:tcPr>
            <w:tcW w:w="921" w:type="dxa"/>
            <w:tcBorders>
              <w:top w:val="single" w:sz="12" w:space="0" w:color="auto"/>
              <w:left w:val="single" w:sz="12" w:space="0" w:color="auto"/>
              <w:bottom w:val="single" w:sz="12" w:space="0" w:color="auto"/>
              <w:right w:val="single" w:sz="6" w:space="0" w:color="auto"/>
            </w:tcBorders>
            <w:vAlign w:val="center"/>
          </w:tcPr>
          <w:p w14:paraId="1104F3C2" w14:textId="77777777" w:rsidR="00F82356" w:rsidRPr="00F82356" w:rsidRDefault="00F82356" w:rsidP="00F82356">
            <w:pPr>
              <w:jc w:val="center"/>
              <w:rPr>
                <w:b/>
                <w:lang w:val="en-GB"/>
              </w:rPr>
            </w:pPr>
          </w:p>
        </w:tc>
        <w:tc>
          <w:tcPr>
            <w:tcW w:w="4394" w:type="dxa"/>
            <w:tcBorders>
              <w:top w:val="single" w:sz="12" w:space="0" w:color="auto"/>
              <w:left w:val="single" w:sz="6" w:space="0" w:color="auto"/>
              <w:bottom w:val="single" w:sz="12" w:space="0" w:color="auto"/>
              <w:right w:val="single" w:sz="6" w:space="0" w:color="auto"/>
            </w:tcBorders>
            <w:vAlign w:val="center"/>
          </w:tcPr>
          <w:p w14:paraId="0608083C" w14:textId="77777777" w:rsidR="00F82356" w:rsidRPr="00F82356" w:rsidRDefault="00F82356" w:rsidP="00F82356">
            <w:pPr>
              <w:jc w:val="center"/>
              <w:rPr>
                <w:b/>
                <w:lang w:val="en-GB"/>
              </w:rPr>
            </w:pPr>
          </w:p>
        </w:tc>
        <w:tc>
          <w:tcPr>
            <w:tcW w:w="3402" w:type="dxa"/>
            <w:tcBorders>
              <w:top w:val="single" w:sz="12" w:space="0" w:color="auto"/>
              <w:left w:val="single" w:sz="6" w:space="0" w:color="auto"/>
              <w:bottom w:val="single" w:sz="12" w:space="0" w:color="auto"/>
              <w:right w:val="single" w:sz="6" w:space="0" w:color="auto"/>
            </w:tcBorders>
            <w:vAlign w:val="center"/>
          </w:tcPr>
          <w:p w14:paraId="7D30A675" w14:textId="77777777" w:rsidR="00F82356" w:rsidRPr="00F82356" w:rsidRDefault="00F82356" w:rsidP="00F82356">
            <w:pPr>
              <w:jc w:val="center"/>
              <w:rPr>
                <w:b/>
                <w:lang w:val="en-GB"/>
              </w:rPr>
            </w:pPr>
          </w:p>
        </w:tc>
        <w:tc>
          <w:tcPr>
            <w:tcW w:w="1843" w:type="dxa"/>
            <w:tcBorders>
              <w:top w:val="single" w:sz="12" w:space="0" w:color="auto"/>
              <w:left w:val="single" w:sz="6" w:space="0" w:color="auto"/>
              <w:bottom w:val="single" w:sz="12" w:space="0" w:color="auto"/>
              <w:right w:val="single" w:sz="12" w:space="0" w:color="auto"/>
            </w:tcBorders>
            <w:vAlign w:val="center"/>
          </w:tcPr>
          <w:p w14:paraId="4E6ECD57" w14:textId="77777777" w:rsidR="00F82356" w:rsidRPr="00F82356" w:rsidRDefault="00F82356" w:rsidP="00F82356">
            <w:pPr>
              <w:jc w:val="center"/>
              <w:rPr>
                <w:b/>
                <w:lang w:val="en-GB"/>
              </w:rPr>
            </w:pPr>
          </w:p>
        </w:tc>
      </w:tr>
    </w:tbl>
    <w:p w14:paraId="244BB654" w14:textId="77777777" w:rsidR="00792061" w:rsidRPr="00E57971" w:rsidRDefault="00792061" w:rsidP="00E57971">
      <w:pPr>
        <w:pStyle w:val="Titre3"/>
        <w:rPr>
          <w:rFonts w:asciiTheme="minorHAnsi" w:eastAsiaTheme="minorHAnsi" w:hAnsiTheme="minorHAnsi"/>
          <w:smallCaps w:val="0"/>
          <w:lang w:val="fr-FR" w:eastAsia="en-US"/>
        </w:rPr>
      </w:pPr>
      <w:r w:rsidRPr="00E57971">
        <w:rPr>
          <w:rFonts w:asciiTheme="minorHAnsi" w:eastAsiaTheme="minorHAnsi" w:hAnsiTheme="minorHAnsi"/>
          <w:smallCaps w:val="0"/>
          <w:lang w:val="fr-FR" w:eastAsia="en-US"/>
        </w:rPr>
        <w:lastRenderedPageBreak/>
        <w:t xml:space="preserve">References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985"/>
        <w:gridCol w:w="3827"/>
        <w:gridCol w:w="2410"/>
      </w:tblGrid>
      <w:tr w:rsidR="00E57971" w:rsidRPr="0069268F" w14:paraId="46AB059A" w14:textId="77777777" w:rsidTr="0024690D">
        <w:tc>
          <w:tcPr>
            <w:tcW w:w="2338" w:type="dxa"/>
            <w:tcBorders>
              <w:top w:val="single" w:sz="12" w:space="0" w:color="auto"/>
              <w:left w:val="single" w:sz="12" w:space="0" w:color="auto"/>
              <w:bottom w:val="single" w:sz="12" w:space="0" w:color="auto"/>
              <w:right w:val="single" w:sz="6" w:space="0" w:color="auto"/>
            </w:tcBorders>
            <w:vAlign w:val="center"/>
          </w:tcPr>
          <w:p w14:paraId="079E691E" w14:textId="77777777" w:rsidR="00E57971" w:rsidRPr="0069268F" w:rsidRDefault="00E57971" w:rsidP="00557BFA">
            <w:pPr>
              <w:jc w:val="center"/>
              <w:rPr>
                <w:b/>
                <w:bCs/>
                <w:lang w:val="en-GB"/>
              </w:rPr>
            </w:pPr>
            <w:r>
              <w:rPr>
                <w:b/>
                <w:bCs/>
                <w:lang w:val="en-GB"/>
              </w:rPr>
              <w:t>Name</w:t>
            </w:r>
          </w:p>
        </w:tc>
        <w:tc>
          <w:tcPr>
            <w:tcW w:w="1985" w:type="dxa"/>
            <w:tcBorders>
              <w:top w:val="single" w:sz="12" w:space="0" w:color="auto"/>
              <w:left w:val="single" w:sz="6" w:space="0" w:color="auto"/>
              <w:bottom w:val="single" w:sz="12" w:space="0" w:color="auto"/>
              <w:right w:val="single" w:sz="6" w:space="0" w:color="auto"/>
            </w:tcBorders>
            <w:vAlign w:val="center"/>
          </w:tcPr>
          <w:p w14:paraId="63336B01" w14:textId="77777777" w:rsidR="00E57971" w:rsidRPr="0069268F" w:rsidRDefault="0024690D" w:rsidP="00557BFA">
            <w:pPr>
              <w:jc w:val="center"/>
              <w:rPr>
                <w:b/>
                <w:bCs/>
                <w:lang w:val="en-GB"/>
              </w:rPr>
            </w:pPr>
            <w:r>
              <w:rPr>
                <w:b/>
                <w:bCs/>
                <w:lang w:val="en-GB"/>
              </w:rPr>
              <w:t>Position</w:t>
            </w:r>
          </w:p>
        </w:tc>
        <w:tc>
          <w:tcPr>
            <w:tcW w:w="3827" w:type="dxa"/>
            <w:tcBorders>
              <w:top w:val="single" w:sz="12" w:space="0" w:color="auto"/>
              <w:left w:val="single" w:sz="6" w:space="0" w:color="auto"/>
              <w:bottom w:val="single" w:sz="12" w:space="0" w:color="auto"/>
              <w:right w:val="single" w:sz="6" w:space="0" w:color="auto"/>
            </w:tcBorders>
            <w:vAlign w:val="center"/>
          </w:tcPr>
          <w:p w14:paraId="469CEDAA" w14:textId="77777777" w:rsidR="00E57971" w:rsidRPr="0069268F" w:rsidRDefault="00E57971" w:rsidP="00557BFA">
            <w:pPr>
              <w:jc w:val="center"/>
              <w:rPr>
                <w:b/>
                <w:bCs/>
                <w:lang w:val="en-GB"/>
              </w:rPr>
            </w:pPr>
            <w:r w:rsidRPr="0069268F">
              <w:rPr>
                <w:b/>
                <w:bCs/>
                <w:lang w:val="en-GB"/>
              </w:rPr>
              <w:t>Organization</w:t>
            </w:r>
          </w:p>
        </w:tc>
        <w:tc>
          <w:tcPr>
            <w:tcW w:w="2410" w:type="dxa"/>
            <w:tcBorders>
              <w:top w:val="single" w:sz="12" w:space="0" w:color="auto"/>
              <w:left w:val="single" w:sz="6" w:space="0" w:color="auto"/>
              <w:bottom w:val="single" w:sz="12" w:space="0" w:color="auto"/>
              <w:right w:val="single" w:sz="12" w:space="0" w:color="auto"/>
            </w:tcBorders>
            <w:vAlign w:val="center"/>
          </w:tcPr>
          <w:p w14:paraId="0D56669B" w14:textId="77777777" w:rsidR="00E57971" w:rsidRPr="0069268F" w:rsidRDefault="00304918" w:rsidP="00557BFA">
            <w:pPr>
              <w:jc w:val="center"/>
              <w:rPr>
                <w:b/>
                <w:bCs/>
                <w:lang w:val="en-GB"/>
              </w:rPr>
            </w:pPr>
            <w:r>
              <w:rPr>
                <w:b/>
                <w:bCs/>
                <w:lang w:val="en-GB"/>
              </w:rPr>
              <w:t>E</w:t>
            </w:r>
            <w:r w:rsidR="00E57971">
              <w:rPr>
                <w:b/>
                <w:bCs/>
                <w:lang w:val="en-GB"/>
              </w:rPr>
              <w:t>mail</w:t>
            </w:r>
          </w:p>
        </w:tc>
      </w:tr>
      <w:tr w:rsidR="00E57971" w:rsidRPr="0069268F" w14:paraId="1280E6FC" w14:textId="77777777" w:rsidTr="0024690D">
        <w:tc>
          <w:tcPr>
            <w:tcW w:w="2338" w:type="dxa"/>
            <w:tcBorders>
              <w:top w:val="single" w:sz="12" w:space="0" w:color="auto"/>
              <w:left w:val="single" w:sz="12" w:space="0" w:color="auto"/>
            </w:tcBorders>
          </w:tcPr>
          <w:p w14:paraId="2A02AEC0" w14:textId="77777777" w:rsidR="00E57971" w:rsidRPr="0069268F" w:rsidRDefault="00E57971" w:rsidP="00557BFA">
            <w:pPr>
              <w:rPr>
                <w:lang w:val="en-GB"/>
              </w:rPr>
            </w:pPr>
          </w:p>
        </w:tc>
        <w:tc>
          <w:tcPr>
            <w:tcW w:w="1985" w:type="dxa"/>
            <w:tcBorders>
              <w:top w:val="single" w:sz="12" w:space="0" w:color="auto"/>
            </w:tcBorders>
          </w:tcPr>
          <w:p w14:paraId="43F6D25E" w14:textId="77777777" w:rsidR="00E57971" w:rsidRPr="0069268F" w:rsidRDefault="00E57971" w:rsidP="00557BFA">
            <w:pPr>
              <w:rPr>
                <w:lang w:val="en-GB"/>
              </w:rPr>
            </w:pPr>
          </w:p>
        </w:tc>
        <w:tc>
          <w:tcPr>
            <w:tcW w:w="3827" w:type="dxa"/>
            <w:tcBorders>
              <w:top w:val="single" w:sz="12" w:space="0" w:color="auto"/>
            </w:tcBorders>
          </w:tcPr>
          <w:p w14:paraId="6EF13916" w14:textId="77777777" w:rsidR="00E57971" w:rsidRPr="0069268F" w:rsidRDefault="00E57971" w:rsidP="00557BFA">
            <w:pPr>
              <w:rPr>
                <w:lang w:val="en-GB"/>
              </w:rPr>
            </w:pPr>
          </w:p>
        </w:tc>
        <w:tc>
          <w:tcPr>
            <w:tcW w:w="2410" w:type="dxa"/>
            <w:tcBorders>
              <w:top w:val="single" w:sz="12" w:space="0" w:color="auto"/>
              <w:right w:val="single" w:sz="12" w:space="0" w:color="auto"/>
            </w:tcBorders>
          </w:tcPr>
          <w:p w14:paraId="3727F223" w14:textId="77777777" w:rsidR="00E57971" w:rsidRPr="0069268F" w:rsidRDefault="00E57971" w:rsidP="00557BFA">
            <w:pPr>
              <w:rPr>
                <w:lang w:val="en-GB"/>
              </w:rPr>
            </w:pPr>
          </w:p>
        </w:tc>
      </w:tr>
      <w:tr w:rsidR="00E57971" w:rsidRPr="0069268F" w14:paraId="6275D6C9" w14:textId="77777777" w:rsidTr="0024690D">
        <w:tc>
          <w:tcPr>
            <w:tcW w:w="2338" w:type="dxa"/>
            <w:tcBorders>
              <w:left w:val="single" w:sz="12" w:space="0" w:color="auto"/>
            </w:tcBorders>
          </w:tcPr>
          <w:p w14:paraId="762A02D9" w14:textId="77777777" w:rsidR="00E57971" w:rsidRPr="0069268F" w:rsidRDefault="00E57971" w:rsidP="00557BFA">
            <w:pPr>
              <w:rPr>
                <w:lang w:val="en-GB"/>
              </w:rPr>
            </w:pPr>
          </w:p>
        </w:tc>
        <w:tc>
          <w:tcPr>
            <w:tcW w:w="1985" w:type="dxa"/>
          </w:tcPr>
          <w:p w14:paraId="44BC2C9A" w14:textId="77777777" w:rsidR="00E57971" w:rsidRPr="0069268F" w:rsidRDefault="00E57971" w:rsidP="00557BFA">
            <w:pPr>
              <w:rPr>
                <w:lang w:val="en-GB"/>
              </w:rPr>
            </w:pPr>
          </w:p>
        </w:tc>
        <w:tc>
          <w:tcPr>
            <w:tcW w:w="3827" w:type="dxa"/>
          </w:tcPr>
          <w:p w14:paraId="0207EDD6" w14:textId="77777777" w:rsidR="00E57971" w:rsidRPr="0069268F" w:rsidRDefault="00E57971" w:rsidP="00557BFA">
            <w:pPr>
              <w:rPr>
                <w:lang w:val="en-GB"/>
              </w:rPr>
            </w:pPr>
          </w:p>
        </w:tc>
        <w:tc>
          <w:tcPr>
            <w:tcW w:w="2410" w:type="dxa"/>
            <w:tcBorders>
              <w:right w:val="single" w:sz="12" w:space="0" w:color="auto"/>
            </w:tcBorders>
          </w:tcPr>
          <w:p w14:paraId="053BCEB6" w14:textId="77777777" w:rsidR="00E57971" w:rsidRPr="0069268F" w:rsidRDefault="00E57971" w:rsidP="00557BFA">
            <w:pPr>
              <w:rPr>
                <w:lang w:val="en-GB"/>
              </w:rPr>
            </w:pPr>
          </w:p>
        </w:tc>
      </w:tr>
      <w:tr w:rsidR="00E57971" w:rsidRPr="0069268F" w14:paraId="015B692E" w14:textId="77777777" w:rsidTr="0024690D">
        <w:tc>
          <w:tcPr>
            <w:tcW w:w="2338" w:type="dxa"/>
            <w:tcBorders>
              <w:left w:val="single" w:sz="12" w:space="0" w:color="auto"/>
              <w:bottom w:val="single" w:sz="12" w:space="0" w:color="auto"/>
            </w:tcBorders>
          </w:tcPr>
          <w:p w14:paraId="5DBDD678" w14:textId="77777777" w:rsidR="00E57971" w:rsidRPr="0069268F" w:rsidRDefault="00E57971" w:rsidP="00557BFA">
            <w:pPr>
              <w:rPr>
                <w:lang w:val="en-GB"/>
              </w:rPr>
            </w:pPr>
          </w:p>
        </w:tc>
        <w:tc>
          <w:tcPr>
            <w:tcW w:w="1985" w:type="dxa"/>
            <w:tcBorders>
              <w:bottom w:val="single" w:sz="12" w:space="0" w:color="auto"/>
            </w:tcBorders>
          </w:tcPr>
          <w:p w14:paraId="56D99501" w14:textId="77777777" w:rsidR="00E57971" w:rsidRPr="0069268F" w:rsidRDefault="00E57971" w:rsidP="00557BFA">
            <w:pPr>
              <w:rPr>
                <w:lang w:val="en-GB"/>
              </w:rPr>
            </w:pPr>
          </w:p>
        </w:tc>
        <w:tc>
          <w:tcPr>
            <w:tcW w:w="3827" w:type="dxa"/>
            <w:tcBorders>
              <w:bottom w:val="single" w:sz="12" w:space="0" w:color="auto"/>
            </w:tcBorders>
          </w:tcPr>
          <w:p w14:paraId="74363847" w14:textId="77777777" w:rsidR="00E57971" w:rsidRPr="0069268F" w:rsidRDefault="00E57971" w:rsidP="00557BFA">
            <w:pPr>
              <w:rPr>
                <w:lang w:val="en-GB"/>
              </w:rPr>
            </w:pPr>
          </w:p>
        </w:tc>
        <w:tc>
          <w:tcPr>
            <w:tcW w:w="2410" w:type="dxa"/>
            <w:tcBorders>
              <w:bottom w:val="single" w:sz="12" w:space="0" w:color="auto"/>
              <w:right w:val="single" w:sz="12" w:space="0" w:color="auto"/>
            </w:tcBorders>
          </w:tcPr>
          <w:p w14:paraId="5F19F1BB" w14:textId="77777777" w:rsidR="00E57971" w:rsidRPr="0069268F" w:rsidRDefault="00E57971" w:rsidP="00557BFA">
            <w:pPr>
              <w:rPr>
                <w:lang w:val="en-GB"/>
              </w:rPr>
            </w:pPr>
          </w:p>
        </w:tc>
      </w:tr>
    </w:tbl>
    <w:p w14:paraId="2ADEBFD0" w14:textId="77777777" w:rsidR="00792061" w:rsidRPr="0069268F" w:rsidRDefault="00792061" w:rsidP="00792061">
      <w:pPr>
        <w:rPr>
          <w:rStyle w:val="Italique"/>
          <w:lang w:val="en-GB"/>
        </w:rPr>
      </w:pPr>
    </w:p>
    <w:p w14:paraId="3E714796" w14:textId="77777777" w:rsidR="00792061" w:rsidRPr="005C69B7" w:rsidRDefault="00E57971" w:rsidP="00E57971">
      <w:pPr>
        <w:pStyle w:val="Titre3"/>
        <w:rPr>
          <w:rFonts w:asciiTheme="minorHAnsi" w:eastAsiaTheme="minorHAnsi" w:hAnsiTheme="minorHAnsi"/>
          <w:smallCaps w:val="0"/>
          <w:lang w:eastAsia="en-US"/>
        </w:rPr>
      </w:pPr>
      <w:r w:rsidRPr="005C69B7">
        <w:rPr>
          <w:rFonts w:asciiTheme="minorHAnsi" w:eastAsiaTheme="minorHAnsi" w:hAnsiTheme="minorHAnsi"/>
          <w:smallCaps w:val="0"/>
          <w:lang w:eastAsia="en-US"/>
        </w:rPr>
        <w:t>Languages proficiency (</w:t>
      </w:r>
      <w:r w:rsidRPr="005C69B7">
        <w:rPr>
          <w:rFonts w:asciiTheme="minorHAnsi" w:eastAsiaTheme="minorHAnsi" w:hAnsiTheme="minorHAnsi"/>
          <w:i/>
          <w:iCs/>
          <w:smallCaps w:val="0"/>
          <w:lang w:eastAsia="en-US"/>
        </w:rPr>
        <w:t>basic, medium, fluent)</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325"/>
        <w:gridCol w:w="2410"/>
        <w:gridCol w:w="2353"/>
      </w:tblGrid>
      <w:tr w:rsidR="00792061" w:rsidRPr="0069268F" w14:paraId="6ADBC260" w14:textId="77777777" w:rsidTr="008B477C">
        <w:tc>
          <w:tcPr>
            <w:tcW w:w="3472" w:type="dxa"/>
            <w:tcBorders>
              <w:top w:val="single" w:sz="12" w:space="0" w:color="auto"/>
              <w:left w:val="single" w:sz="12" w:space="0" w:color="auto"/>
              <w:bottom w:val="single" w:sz="12" w:space="0" w:color="auto"/>
              <w:right w:val="single" w:sz="6" w:space="0" w:color="auto"/>
            </w:tcBorders>
          </w:tcPr>
          <w:p w14:paraId="1AD40D3D" w14:textId="77777777" w:rsidR="00792061" w:rsidRPr="0069268F" w:rsidRDefault="00792061" w:rsidP="00557BFA">
            <w:pPr>
              <w:jc w:val="center"/>
              <w:rPr>
                <w:b/>
                <w:bCs/>
                <w:lang w:val="en-GB"/>
              </w:rPr>
            </w:pPr>
            <w:r w:rsidRPr="0069268F">
              <w:rPr>
                <w:b/>
                <w:bCs/>
                <w:lang w:val="en-GB"/>
              </w:rPr>
              <w:t>Language</w:t>
            </w:r>
          </w:p>
        </w:tc>
        <w:tc>
          <w:tcPr>
            <w:tcW w:w="2325" w:type="dxa"/>
            <w:tcBorders>
              <w:top w:val="single" w:sz="12" w:space="0" w:color="auto"/>
              <w:left w:val="single" w:sz="6" w:space="0" w:color="auto"/>
              <w:bottom w:val="single" w:sz="12" w:space="0" w:color="auto"/>
              <w:right w:val="single" w:sz="6" w:space="0" w:color="auto"/>
            </w:tcBorders>
          </w:tcPr>
          <w:p w14:paraId="540CA0BF" w14:textId="77777777" w:rsidR="00792061" w:rsidRPr="0069268F" w:rsidRDefault="00792061" w:rsidP="00557BFA">
            <w:pPr>
              <w:jc w:val="center"/>
              <w:rPr>
                <w:b/>
                <w:bCs/>
                <w:lang w:val="en-GB"/>
              </w:rPr>
            </w:pPr>
            <w:r w:rsidRPr="0069268F">
              <w:rPr>
                <w:b/>
                <w:bCs/>
                <w:lang w:val="en-GB"/>
              </w:rPr>
              <w:t>Reading</w:t>
            </w:r>
          </w:p>
        </w:tc>
        <w:tc>
          <w:tcPr>
            <w:tcW w:w="2410" w:type="dxa"/>
            <w:tcBorders>
              <w:top w:val="single" w:sz="12" w:space="0" w:color="auto"/>
              <w:left w:val="single" w:sz="6" w:space="0" w:color="auto"/>
              <w:bottom w:val="single" w:sz="12" w:space="0" w:color="auto"/>
              <w:right w:val="single" w:sz="6" w:space="0" w:color="auto"/>
            </w:tcBorders>
          </w:tcPr>
          <w:p w14:paraId="037F9316" w14:textId="77777777" w:rsidR="00792061" w:rsidRPr="0069268F" w:rsidRDefault="00792061" w:rsidP="00557BFA">
            <w:pPr>
              <w:jc w:val="center"/>
              <w:rPr>
                <w:b/>
                <w:bCs/>
                <w:lang w:val="en-GB"/>
              </w:rPr>
            </w:pPr>
            <w:r w:rsidRPr="0069268F">
              <w:rPr>
                <w:b/>
                <w:bCs/>
                <w:lang w:val="en-GB"/>
              </w:rPr>
              <w:t>Writing</w:t>
            </w:r>
          </w:p>
        </w:tc>
        <w:tc>
          <w:tcPr>
            <w:tcW w:w="2353" w:type="dxa"/>
            <w:tcBorders>
              <w:top w:val="single" w:sz="12" w:space="0" w:color="auto"/>
              <w:left w:val="single" w:sz="6" w:space="0" w:color="auto"/>
              <w:bottom w:val="single" w:sz="12" w:space="0" w:color="auto"/>
              <w:right w:val="single" w:sz="12" w:space="0" w:color="auto"/>
            </w:tcBorders>
          </w:tcPr>
          <w:p w14:paraId="503A6259" w14:textId="77777777" w:rsidR="00792061" w:rsidRPr="0069268F" w:rsidRDefault="00792061" w:rsidP="00557BFA">
            <w:pPr>
              <w:jc w:val="center"/>
              <w:rPr>
                <w:b/>
                <w:bCs/>
                <w:lang w:val="en-GB"/>
              </w:rPr>
            </w:pPr>
            <w:r w:rsidRPr="0069268F">
              <w:rPr>
                <w:b/>
                <w:bCs/>
                <w:lang w:val="en-GB"/>
              </w:rPr>
              <w:t>Comprehension</w:t>
            </w:r>
          </w:p>
        </w:tc>
      </w:tr>
      <w:tr w:rsidR="00792061" w:rsidRPr="0069268F" w14:paraId="6643E1F3" w14:textId="77777777" w:rsidTr="008B477C">
        <w:tc>
          <w:tcPr>
            <w:tcW w:w="3472" w:type="dxa"/>
            <w:tcBorders>
              <w:top w:val="single" w:sz="12" w:space="0" w:color="auto"/>
              <w:left w:val="single" w:sz="12" w:space="0" w:color="auto"/>
            </w:tcBorders>
          </w:tcPr>
          <w:p w14:paraId="0BBCD91C" w14:textId="77777777" w:rsidR="00792061" w:rsidRPr="0069268F" w:rsidRDefault="00792061" w:rsidP="00557BFA">
            <w:pPr>
              <w:rPr>
                <w:lang w:val="en-GB"/>
              </w:rPr>
            </w:pPr>
          </w:p>
        </w:tc>
        <w:tc>
          <w:tcPr>
            <w:tcW w:w="2325" w:type="dxa"/>
            <w:tcBorders>
              <w:top w:val="single" w:sz="12" w:space="0" w:color="auto"/>
            </w:tcBorders>
          </w:tcPr>
          <w:p w14:paraId="66E1C0F1" w14:textId="77777777" w:rsidR="00792061" w:rsidRPr="0069268F" w:rsidRDefault="00792061" w:rsidP="00557BFA">
            <w:pPr>
              <w:rPr>
                <w:lang w:val="en-GB"/>
              </w:rPr>
            </w:pPr>
          </w:p>
        </w:tc>
        <w:tc>
          <w:tcPr>
            <w:tcW w:w="2410" w:type="dxa"/>
            <w:tcBorders>
              <w:top w:val="single" w:sz="12" w:space="0" w:color="auto"/>
            </w:tcBorders>
          </w:tcPr>
          <w:p w14:paraId="7DB3B91C" w14:textId="77777777" w:rsidR="00792061" w:rsidRPr="0069268F" w:rsidRDefault="00792061" w:rsidP="00557BFA">
            <w:pPr>
              <w:rPr>
                <w:lang w:val="en-GB"/>
              </w:rPr>
            </w:pPr>
          </w:p>
        </w:tc>
        <w:tc>
          <w:tcPr>
            <w:tcW w:w="2353" w:type="dxa"/>
            <w:tcBorders>
              <w:top w:val="single" w:sz="12" w:space="0" w:color="auto"/>
              <w:right w:val="single" w:sz="12" w:space="0" w:color="auto"/>
            </w:tcBorders>
          </w:tcPr>
          <w:p w14:paraId="72D16606" w14:textId="77777777" w:rsidR="00792061" w:rsidRPr="0069268F" w:rsidRDefault="00792061" w:rsidP="00557BFA">
            <w:pPr>
              <w:rPr>
                <w:lang w:val="en-GB"/>
              </w:rPr>
            </w:pPr>
          </w:p>
        </w:tc>
      </w:tr>
      <w:tr w:rsidR="00792061" w:rsidRPr="0069268F" w14:paraId="62B5B81D" w14:textId="77777777" w:rsidTr="008B477C">
        <w:tc>
          <w:tcPr>
            <w:tcW w:w="3472" w:type="dxa"/>
            <w:tcBorders>
              <w:left w:val="single" w:sz="12" w:space="0" w:color="auto"/>
            </w:tcBorders>
          </w:tcPr>
          <w:p w14:paraId="55400529" w14:textId="77777777" w:rsidR="00792061" w:rsidRPr="0069268F" w:rsidRDefault="00792061" w:rsidP="00557BFA">
            <w:pPr>
              <w:rPr>
                <w:lang w:val="en-GB"/>
              </w:rPr>
            </w:pPr>
          </w:p>
        </w:tc>
        <w:tc>
          <w:tcPr>
            <w:tcW w:w="2325" w:type="dxa"/>
          </w:tcPr>
          <w:p w14:paraId="1412E697" w14:textId="77777777" w:rsidR="00792061" w:rsidRPr="0069268F" w:rsidRDefault="00792061" w:rsidP="00557BFA">
            <w:pPr>
              <w:rPr>
                <w:lang w:val="en-GB"/>
              </w:rPr>
            </w:pPr>
          </w:p>
        </w:tc>
        <w:tc>
          <w:tcPr>
            <w:tcW w:w="2410" w:type="dxa"/>
          </w:tcPr>
          <w:p w14:paraId="3424E986" w14:textId="77777777" w:rsidR="00792061" w:rsidRPr="0069268F" w:rsidRDefault="00792061" w:rsidP="00557BFA">
            <w:pPr>
              <w:rPr>
                <w:lang w:val="en-GB"/>
              </w:rPr>
            </w:pPr>
          </w:p>
        </w:tc>
        <w:tc>
          <w:tcPr>
            <w:tcW w:w="2353" w:type="dxa"/>
            <w:tcBorders>
              <w:right w:val="single" w:sz="12" w:space="0" w:color="auto"/>
            </w:tcBorders>
          </w:tcPr>
          <w:p w14:paraId="071F9C24" w14:textId="77777777" w:rsidR="00792061" w:rsidRPr="0069268F" w:rsidRDefault="00792061" w:rsidP="00557BFA">
            <w:pPr>
              <w:rPr>
                <w:lang w:val="en-GB"/>
              </w:rPr>
            </w:pPr>
          </w:p>
        </w:tc>
      </w:tr>
      <w:tr w:rsidR="00792061" w:rsidRPr="0069268F" w14:paraId="5E791BC2" w14:textId="77777777" w:rsidTr="008B477C">
        <w:tc>
          <w:tcPr>
            <w:tcW w:w="3472" w:type="dxa"/>
            <w:tcBorders>
              <w:left w:val="single" w:sz="12" w:space="0" w:color="auto"/>
              <w:bottom w:val="single" w:sz="12" w:space="0" w:color="auto"/>
            </w:tcBorders>
          </w:tcPr>
          <w:p w14:paraId="706522B9" w14:textId="77777777" w:rsidR="00792061" w:rsidRPr="0069268F" w:rsidRDefault="00792061" w:rsidP="00557BFA">
            <w:pPr>
              <w:rPr>
                <w:lang w:val="en-GB"/>
              </w:rPr>
            </w:pPr>
          </w:p>
        </w:tc>
        <w:tc>
          <w:tcPr>
            <w:tcW w:w="2325" w:type="dxa"/>
            <w:tcBorders>
              <w:bottom w:val="single" w:sz="12" w:space="0" w:color="auto"/>
            </w:tcBorders>
          </w:tcPr>
          <w:p w14:paraId="72F20C83" w14:textId="77777777" w:rsidR="00792061" w:rsidRPr="0069268F" w:rsidRDefault="00792061" w:rsidP="00557BFA">
            <w:pPr>
              <w:rPr>
                <w:lang w:val="en-GB"/>
              </w:rPr>
            </w:pPr>
          </w:p>
        </w:tc>
        <w:tc>
          <w:tcPr>
            <w:tcW w:w="2410" w:type="dxa"/>
            <w:tcBorders>
              <w:bottom w:val="single" w:sz="12" w:space="0" w:color="auto"/>
            </w:tcBorders>
          </w:tcPr>
          <w:p w14:paraId="4AD700CA" w14:textId="77777777" w:rsidR="00792061" w:rsidRPr="0069268F" w:rsidRDefault="00792061" w:rsidP="00557BFA">
            <w:pPr>
              <w:rPr>
                <w:lang w:val="en-GB"/>
              </w:rPr>
            </w:pPr>
          </w:p>
        </w:tc>
        <w:tc>
          <w:tcPr>
            <w:tcW w:w="2353" w:type="dxa"/>
            <w:tcBorders>
              <w:bottom w:val="single" w:sz="12" w:space="0" w:color="auto"/>
              <w:right w:val="single" w:sz="12" w:space="0" w:color="auto"/>
            </w:tcBorders>
          </w:tcPr>
          <w:p w14:paraId="35462152" w14:textId="77777777" w:rsidR="00792061" w:rsidRPr="0069268F" w:rsidRDefault="00792061" w:rsidP="00557BFA">
            <w:pPr>
              <w:rPr>
                <w:lang w:val="en-GB"/>
              </w:rPr>
            </w:pPr>
          </w:p>
        </w:tc>
      </w:tr>
    </w:tbl>
    <w:p w14:paraId="6F21AF05" w14:textId="77777777" w:rsidR="00462C84" w:rsidRDefault="00462C84" w:rsidP="00E65F57">
      <w:pPr>
        <w:pStyle w:val="Titre2"/>
        <w:jc w:val="center"/>
        <w:rPr>
          <w:rFonts w:asciiTheme="minorHAnsi" w:hAnsiTheme="minorHAnsi" w:cstheme="minorHAnsi"/>
          <w:i w:val="0"/>
          <w:sz w:val="32"/>
          <w:szCs w:val="32"/>
          <w:lang w:val="en-GB"/>
        </w:rPr>
      </w:pPr>
    </w:p>
    <w:p w14:paraId="2A5FB67F" w14:textId="77777777" w:rsidR="00462C84" w:rsidRDefault="00462C84" w:rsidP="00E65F57">
      <w:pPr>
        <w:pStyle w:val="Titre2"/>
        <w:jc w:val="center"/>
        <w:rPr>
          <w:rFonts w:asciiTheme="minorHAnsi" w:hAnsiTheme="minorHAnsi" w:cstheme="minorHAnsi"/>
          <w:i w:val="0"/>
          <w:sz w:val="32"/>
          <w:szCs w:val="32"/>
          <w:lang w:val="en-GB"/>
        </w:rPr>
      </w:pPr>
    </w:p>
    <w:p w14:paraId="668C0FB4" w14:textId="77777777" w:rsidR="00462C84" w:rsidRDefault="00462C84" w:rsidP="00E65F57">
      <w:pPr>
        <w:pStyle w:val="Titre2"/>
        <w:jc w:val="center"/>
        <w:rPr>
          <w:rFonts w:asciiTheme="minorHAnsi" w:hAnsiTheme="minorHAnsi" w:cstheme="minorHAnsi"/>
          <w:i w:val="0"/>
          <w:sz w:val="32"/>
          <w:szCs w:val="32"/>
          <w:lang w:val="en-GB"/>
        </w:rPr>
      </w:pPr>
    </w:p>
    <w:p w14:paraId="247838AC" w14:textId="77777777" w:rsidR="00552B4C" w:rsidRPr="0069268F" w:rsidRDefault="00552B4C" w:rsidP="00552B4C">
      <w:pPr>
        <w:rPr>
          <w:rStyle w:val="Italique"/>
          <w:lang w:val="en-GB"/>
        </w:rPr>
        <w:sectPr w:rsidR="00552B4C" w:rsidRPr="0069268F" w:rsidSect="004B09BD">
          <w:headerReference w:type="even" r:id="rId11"/>
          <w:headerReference w:type="default" r:id="rId12"/>
          <w:footerReference w:type="even" r:id="rId13"/>
          <w:headerReference w:type="first" r:id="rId14"/>
          <w:pgSz w:w="11907" w:h="16840" w:code="9"/>
          <w:pgMar w:top="284" w:right="851" w:bottom="1134" w:left="851" w:header="227" w:footer="709" w:gutter="0"/>
          <w:cols w:space="709"/>
          <w:titlePg/>
        </w:sectPr>
      </w:pPr>
    </w:p>
    <w:p w14:paraId="5CF41879" w14:textId="77777777" w:rsidR="00552B4C" w:rsidRDefault="00552B4C" w:rsidP="00552B4C">
      <w:pPr>
        <w:pStyle w:val="Titre2"/>
        <w:jc w:val="left"/>
        <w:rPr>
          <w:lang w:val="en-GB"/>
        </w:rPr>
      </w:pPr>
    </w:p>
    <w:p w14:paraId="74BE83AE" w14:textId="77777777" w:rsidR="00462C84" w:rsidRDefault="00462C84" w:rsidP="00462C84">
      <w:pPr>
        <w:pStyle w:val="Titre2"/>
        <w:jc w:val="center"/>
        <w:rPr>
          <w:rFonts w:asciiTheme="minorHAnsi" w:hAnsiTheme="minorHAnsi" w:cstheme="minorHAnsi"/>
          <w:i w:val="0"/>
          <w:sz w:val="32"/>
          <w:szCs w:val="32"/>
          <w:lang w:val="en-GB"/>
        </w:rPr>
      </w:pPr>
      <w:r w:rsidRPr="005304F2">
        <w:rPr>
          <w:rFonts w:asciiTheme="minorHAnsi" w:hAnsiTheme="minorHAnsi" w:cstheme="minorHAnsi"/>
          <w:i w:val="0"/>
          <w:sz w:val="32"/>
          <w:szCs w:val="32"/>
          <w:lang w:val="en-GB"/>
        </w:rPr>
        <w:t>2/3</w:t>
      </w:r>
      <w:r>
        <w:rPr>
          <w:rFonts w:asciiTheme="minorHAnsi" w:hAnsiTheme="minorHAnsi" w:cstheme="minorHAnsi"/>
          <w:i w:val="0"/>
          <w:sz w:val="32"/>
          <w:szCs w:val="32"/>
          <w:lang w:val="en-GB"/>
        </w:rPr>
        <w:t xml:space="preserve"> </w:t>
      </w:r>
      <w:r w:rsidRPr="005304F2">
        <w:rPr>
          <w:rFonts w:asciiTheme="minorHAnsi" w:hAnsiTheme="minorHAnsi" w:cstheme="minorHAnsi"/>
          <w:i w:val="0"/>
          <w:sz w:val="32"/>
          <w:szCs w:val="32"/>
          <w:lang w:val="en-GB"/>
        </w:rPr>
        <w:t>Project</w:t>
      </w:r>
    </w:p>
    <w:p w14:paraId="5B5F5EA3" w14:textId="77777777" w:rsidR="00462C84" w:rsidRDefault="00462C84" w:rsidP="000E2D6A">
      <w:pPr>
        <w:spacing w:after="0"/>
        <w:rPr>
          <w:rFonts w:cs="Century"/>
          <w:b/>
          <w:bCs/>
          <w:sz w:val="28"/>
          <w:szCs w:val="28"/>
          <w:lang w:val="en-US"/>
        </w:rPr>
      </w:pPr>
    </w:p>
    <w:p w14:paraId="1B5BC4F5" w14:textId="1B3F02E9" w:rsidR="00552B4C" w:rsidRPr="00552B4C" w:rsidRDefault="000E2D6A" w:rsidP="000E2D6A">
      <w:pPr>
        <w:spacing w:after="0"/>
        <w:rPr>
          <w:rFonts w:cs="Century"/>
          <w:b/>
          <w:bCs/>
          <w:sz w:val="28"/>
          <w:szCs w:val="28"/>
          <w:lang w:val="en-US"/>
        </w:rPr>
      </w:pPr>
      <w:r>
        <w:rPr>
          <w:rFonts w:cs="Century"/>
          <w:b/>
          <w:bCs/>
          <w:sz w:val="28"/>
          <w:szCs w:val="28"/>
          <w:lang w:val="en-US"/>
        </w:rPr>
        <w:t>Cover letter</w:t>
      </w:r>
      <w:r w:rsidR="004065B3">
        <w:rPr>
          <w:rFonts w:cs="Century"/>
          <w:b/>
          <w:bCs/>
          <w:sz w:val="28"/>
          <w:szCs w:val="28"/>
          <w:lang w:val="en-US"/>
        </w:rPr>
        <w:t xml:space="preserve"> </w:t>
      </w:r>
      <w:r w:rsidR="00552B4C" w:rsidRPr="004134F5">
        <w:rPr>
          <w:rFonts w:cs="Century"/>
          <w:b/>
          <w:bCs/>
          <w:i/>
          <w:iCs/>
          <w:sz w:val="28"/>
          <w:szCs w:val="28"/>
          <w:lang w:val="en-US"/>
        </w:rPr>
        <w:t>(</w:t>
      </w:r>
      <w:r w:rsidR="00ED2034">
        <w:rPr>
          <w:rFonts w:cs="Century"/>
          <w:b/>
          <w:bCs/>
          <w:i/>
          <w:iCs/>
          <w:sz w:val="28"/>
          <w:szCs w:val="28"/>
          <w:lang w:val="en-US"/>
        </w:rPr>
        <w:t xml:space="preserve">scientific </w:t>
      </w:r>
      <w:r w:rsidR="00552B4C" w:rsidRPr="004134F5">
        <w:rPr>
          <w:rFonts w:cs="Century"/>
          <w:b/>
          <w:bCs/>
          <w:i/>
          <w:iCs/>
          <w:sz w:val="28"/>
          <w:szCs w:val="28"/>
          <w:lang w:val="en-US"/>
        </w:rPr>
        <w:t xml:space="preserve">added-value, </w:t>
      </w:r>
      <w:r w:rsidR="00FF135F">
        <w:rPr>
          <w:rFonts w:cs="Century"/>
          <w:b/>
          <w:bCs/>
          <w:i/>
          <w:iCs/>
          <w:sz w:val="28"/>
          <w:szCs w:val="28"/>
          <w:lang w:val="en-US"/>
        </w:rPr>
        <w:t xml:space="preserve">professional </w:t>
      </w:r>
      <w:r w:rsidR="00FF51A0">
        <w:rPr>
          <w:rFonts w:cs="Century"/>
          <w:b/>
          <w:bCs/>
          <w:i/>
          <w:iCs/>
          <w:sz w:val="28"/>
          <w:szCs w:val="28"/>
          <w:lang w:val="en-US"/>
        </w:rPr>
        <w:t>perspectives,</w:t>
      </w:r>
      <w:r w:rsidR="00EC6199">
        <w:rPr>
          <w:rFonts w:cs="Century"/>
          <w:b/>
          <w:bCs/>
          <w:i/>
          <w:iCs/>
          <w:sz w:val="28"/>
          <w:szCs w:val="28"/>
          <w:lang w:val="en-US"/>
        </w:rPr>
        <w:t xml:space="preserve"> and</w:t>
      </w:r>
      <w:r w:rsidR="00FF51A0">
        <w:rPr>
          <w:rFonts w:cs="Century"/>
          <w:b/>
          <w:bCs/>
          <w:i/>
          <w:iCs/>
          <w:sz w:val="28"/>
          <w:szCs w:val="28"/>
          <w:lang w:val="en-US"/>
        </w:rPr>
        <w:t xml:space="preserve"> motivation</w:t>
      </w:r>
      <w:r w:rsidR="004134F5" w:rsidRPr="004134F5">
        <w:rPr>
          <w:rFonts w:cs="Century"/>
          <w:b/>
          <w:bCs/>
          <w:i/>
          <w:iCs/>
          <w:sz w:val="28"/>
          <w:szCs w:val="28"/>
          <w:lang w:val="en-US"/>
        </w:rPr>
        <w:t>)</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552B4C" w:rsidRPr="00E451D7" w14:paraId="4AC30D02" w14:textId="77777777" w:rsidTr="00462C84">
        <w:trPr>
          <w:trHeight w:val="13297"/>
        </w:trPr>
        <w:tc>
          <w:tcPr>
            <w:tcW w:w="10097" w:type="dxa"/>
          </w:tcPr>
          <w:p w14:paraId="357D16FA" w14:textId="77777777" w:rsidR="00552B4C" w:rsidRDefault="00552B4C" w:rsidP="00557BFA">
            <w:pPr>
              <w:rPr>
                <w:lang w:val="en-GB"/>
              </w:rPr>
            </w:pPr>
          </w:p>
          <w:p w14:paraId="354BCBE1" w14:textId="77777777" w:rsidR="005A6423" w:rsidRPr="005A6423" w:rsidRDefault="005A6423" w:rsidP="005A6423">
            <w:pPr>
              <w:rPr>
                <w:lang w:val="en-GB"/>
              </w:rPr>
            </w:pPr>
          </w:p>
          <w:p w14:paraId="26B0128B" w14:textId="77777777" w:rsidR="005A6423" w:rsidRPr="005A6423" w:rsidRDefault="005A6423" w:rsidP="005A6423">
            <w:pPr>
              <w:rPr>
                <w:lang w:val="en-GB"/>
              </w:rPr>
            </w:pPr>
          </w:p>
          <w:p w14:paraId="3F33E9A0" w14:textId="77777777" w:rsidR="005A6423" w:rsidRPr="005A6423" w:rsidRDefault="005A6423" w:rsidP="005A6423">
            <w:pPr>
              <w:rPr>
                <w:lang w:val="en-GB"/>
              </w:rPr>
            </w:pPr>
          </w:p>
          <w:p w14:paraId="37B9F844" w14:textId="77777777" w:rsidR="005A6423" w:rsidRPr="005A6423" w:rsidRDefault="005A6423" w:rsidP="005A6423">
            <w:pPr>
              <w:rPr>
                <w:lang w:val="en-GB"/>
              </w:rPr>
            </w:pPr>
          </w:p>
          <w:p w14:paraId="73293F64" w14:textId="77777777" w:rsidR="005A6423" w:rsidRPr="005A6423" w:rsidRDefault="005A6423" w:rsidP="005A6423">
            <w:pPr>
              <w:rPr>
                <w:lang w:val="en-GB"/>
              </w:rPr>
            </w:pPr>
          </w:p>
          <w:p w14:paraId="77D3619A" w14:textId="77777777" w:rsidR="005A6423" w:rsidRPr="005A6423" w:rsidRDefault="005A6423" w:rsidP="005A6423">
            <w:pPr>
              <w:rPr>
                <w:lang w:val="en-GB"/>
              </w:rPr>
            </w:pPr>
          </w:p>
          <w:p w14:paraId="563DFF2B" w14:textId="77777777" w:rsidR="005A6423" w:rsidRPr="005A6423" w:rsidRDefault="005A6423" w:rsidP="005A6423">
            <w:pPr>
              <w:rPr>
                <w:lang w:val="en-GB"/>
              </w:rPr>
            </w:pPr>
          </w:p>
          <w:p w14:paraId="0A55B781" w14:textId="77777777" w:rsidR="005A6423" w:rsidRPr="005A6423" w:rsidRDefault="005A6423" w:rsidP="005A6423">
            <w:pPr>
              <w:rPr>
                <w:lang w:val="en-GB"/>
              </w:rPr>
            </w:pPr>
          </w:p>
          <w:p w14:paraId="2576F0BA" w14:textId="77777777" w:rsidR="005A6423" w:rsidRPr="005A6423" w:rsidRDefault="005A6423" w:rsidP="005A6423">
            <w:pPr>
              <w:rPr>
                <w:lang w:val="en-GB"/>
              </w:rPr>
            </w:pPr>
          </w:p>
          <w:p w14:paraId="4C3586BB" w14:textId="77777777" w:rsidR="005A6423" w:rsidRPr="005A6423" w:rsidRDefault="005A6423" w:rsidP="005A6423">
            <w:pPr>
              <w:rPr>
                <w:lang w:val="en-GB"/>
              </w:rPr>
            </w:pPr>
          </w:p>
          <w:p w14:paraId="611F936C" w14:textId="77777777" w:rsidR="005A6423" w:rsidRPr="005A6423" w:rsidRDefault="005A6423" w:rsidP="005A6423">
            <w:pPr>
              <w:rPr>
                <w:lang w:val="en-GB"/>
              </w:rPr>
            </w:pPr>
          </w:p>
          <w:p w14:paraId="06AFE7A0" w14:textId="77777777" w:rsidR="005A6423" w:rsidRPr="005A6423" w:rsidRDefault="005A6423" w:rsidP="005A6423">
            <w:pPr>
              <w:rPr>
                <w:lang w:val="en-GB"/>
              </w:rPr>
            </w:pPr>
          </w:p>
          <w:p w14:paraId="5DDDB3DC" w14:textId="77777777" w:rsidR="005A6423" w:rsidRPr="005A6423" w:rsidRDefault="005A6423" w:rsidP="005A6423">
            <w:pPr>
              <w:rPr>
                <w:lang w:val="en-GB"/>
              </w:rPr>
            </w:pPr>
          </w:p>
          <w:p w14:paraId="37B9A3BC" w14:textId="77777777" w:rsidR="005A6423" w:rsidRPr="005A6423" w:rsidRDefault="005A6423" w:rsidP="005A6423">
            <w:pPr>
              <w:rPr>
                <w:lang w:val="en-GB"/>
              </w:rPr>
            </w:pPr>
          </w:p>
          <w:p w14:paraId="77A25FAA" w14:textId="77777777" w:rsidR="005A6423" w:rsidRPr="005A6423" w:rsidRDefault="005A6423" w:rsidP="005A6423">
            <w:pPr>
              <w:rPr>
                <w:lang w:val="en-GB"/>
              </w:rPr>
            </w:pPr>
          </w:p>
          <w:p w14:paraId="5C850957" w14:textId="77777777" w:rsidR="005A6423" w:rsidRPr="005A6423" w:rsidRDefault="005A6423" w:rsidP="005A6423">
            <w:pPr>
              <w:rPr>
                <w:lang w:val="en-GB"/>
              </w:rPr>
            </w:pPr>
          </w:p>
          <w:p w14:paraId="5E3C4FFD" w14:textId="77777777" w:rsidR="005A6423" w:rsidRPr="005A6423" w:rsidRDefault="005A6423" w:rsidP="005A6423">
            <w:pPr>
              <w:rPr>
                <w:lang w:val="en-GB"/>
              </w:rPr>
            </w:pPr>
          </w:p>
          <w:p w14:paraId="7E7DC446" w14:textId="77777777" w:rsidR="005A6423" w:rsidRPr="005A6423" w:rsidRDefault="005A6423" w:rsidP="005A6423">
            <w:pPr>
              <w:rPr>
                <w:lang w:val="en-GB"/>
              </w:rPr>
            </w:pPr>
          </w:p>
          <w:p w14:paraId="56A59A7A" w14:textId="77777777" w:rsidR="005A6423" w:rsidRPr="005A6423" w:rsidRDefault="005A6423" w:rsidP="005A6423">
            <w:pPr>
              <w:rPr>
                <w:lang w:val="en-GB"/>
              </w:rPr>
            </w:pPr>
          </w:p>
          <w:p w14:paraId="44C19F18" w14:textId="77777777" w:rsidR="005A6423" w:rsidRPr="005A6423" w:rsidRDefault="005A6423" w:rsidP="005A6423">
            <w:pPr>
              <w:rPr>
                <w:lang w:val="en-GB"/>
              </w:rPr>
            </w:pPr>
          </w:p>
          <w:p w14:paraId="6EFDB14D" w14:textId="77777777" w:rsidR="005A6423" w:rsidRPr="005A6423" w:rsidRDefault="005A6423" w:rsidP="005A6423">
            <w:pPr>
              <w:rPr>
                <w:lang w:val="en-GB"/>
              </w:rPr>
            </w:pPr>
          </w:p>
          <w:p w14:paraId="1673953D" w14:textId="77777777" w:rsidR="005A6423" w:rsidRPr="005A6423" w:rsidRDefault="005A6423" w:rsidP="005A6423">
            <w:pPr>
              <w:rPr>
                <w:lang w:val="en-GB"/>
              </w:rPr>
            </w:pPr>
          </w:p>
          <w:p w14:paraId="2A9FAD2B" w14:textId="2E71AA60" w:rsidR="005A6423" w:rsidRPr="005A6423" w:rsidRDefault="005A6423" w:rsidP="005A6423">
            <w:pPr>
              <w:tabs>
                <w:tab w:val="left" w:pos="3627"/>
              </w:tabs>
              <w:rPr>
                <w:lang w:val="en-GB"/>
              </w:rPr>
            </w:pPr>
          </w:p>
        </w:tc>
      </w:tr>
    </w:tbl>
    <w:p w14:paraId="4D6D1270" w14:textId="77777777" w:rsidR="004134F5" w:rsidRDefault="004134F5" w:rsidP="0078611C">
      <w:pPr>
        <w:pStyle w:val="Titre2"/>
        <w:rPr>
          <w:rFonts w:asciiTheme="minorHAnsi" w:hAnsiTheme="minorHAnsi" w:cstheme="minorHAnsi"/>
          <w:i w:val="0"/>
          <w:sz w:val="32"/>
          <w:szCs w:val="32"/>
          <w:lang w:val="en-GB"/>
        </w:rPr>
      </w:pPr>
    </w:p>
    <w:p w14:paraId="6C693A89" w14:textId="3D255270" w:rsidR="004134F5" w:rsidRPr="004134F5" w:rsidRDefault="004134F5" w:rsidP="004373D5">
      <w:pPr>
        <w:pStyle w:val="Titre2"/>
        <w:jc w:val="center"/>
        <w:rPr>
          <w:rFonts w:asciiTheme="minorHAnsi" w:hAnsiTheme="minorHAnsi" w:cstheme="minorHAnsi"/>
          <w:i w:val="0"/>
          <w:sz w:val="32"/>
          <w:szCs w:val="32"/>
          <w:lang w:val="en-GB"/>
        </w:rPr>
      </w:pPr>
      <w:r>
        <w:rPr>
          <w:rFonts w:asciiTheme="minorHAnsi" w:hAnsiTheme="minorHAnsi" w:cstheme="minorHAnsi"/>
          <w:i w:val="0"/>
          <w:sz w:val="32"/>
          <w:szCs w:val="32"/>
          <w:lang w:val="en-GB"/>
        </w:rPr>
        <w:t>3</w:t>
      </w:r>
      <w:r w:rsidRPr="005304F2">
        <w:rPr>
          <w:rFonts w:asciiTheme="minorHAnsi" w:hAnsiTheme="minorHAnsi" w:cstheme="minorHAnsi"/>
          <w:i w:val="0"/>
          <w:sz w:val="32"/>
          <w:szCs w:val="32"/>
          <w:lang w:val="en-GB"/>
        </w:rPr>
        <w:t xml:space="preserve">/3 </w:t>
      </w:r>
      <w:r>
        <w:rPr>
          <w:rFonts w:asciiTheme="minorHAnsi" w:hAnsiTheme="minorHAnsi" w:cstheme="minorHAnsi"/>
          <w:i w:val="0"/>
          <w:sz w:val="32"/>
          <w:szCs w:val="32"/>
          <w:lang w:val="en-GB"/>
        </w:rPr>
        <w:t>Required documents</w:t>
      </w:r>
      <w:r w:rsidR="004373D5">
        <w:rPr>
          <w:rFonts w:asciiTheme="minorHAnsi" w:hAnsiTheme="minorHAnsi" w:cstheme="minorHAnsi"/>
          <w:i w:val="0"/>
          <w:sz w:val="32"/>
          <w:szCs w:val="32"/>
          <w:lang w:val="en-GB"/>
        </w:rPr>
        <w:t xml:space="preserve"> in English or French</w:t>
      </w:r>
      <w:r>
        <w:rPr>
          <w:rFonts w:asciiTheme="minorHAnsi" w:hAnsiTheme="minorHAnsi" w:cstheme="minorHAnsi"/>
          <w:i w:val="0"/>
          <w:sz w:val="32"/>
          <w:szCs w:val="32"/>
          <w:lang w:val="en-GB"/>
        </w:rPr>
        <w:t xml:space="preserve"> </w:t>
      </w:r>
      <w:r w:rsidR="004065B3">
        <w:rPr>
          <w:rFonts w:asciiTheme="minorHAnsi" w:hAnsiTheme="minorHAnsi" w:cstheme="minorHAnsi"/>
          <w:i w:val="0"/>
          <w:sz w:val="32"/>
          <w:szCs w:val="32"/>
          <w:lang w:val="en-GB"/>
        </w:rPr>
        <w:t>(</w:t>
      </w:r>
      <w:r>
        <w:rPr>
          <w:rFonts w:asciiTheme="minorHAnsi" w:hAnsiTheme="minorHAnsi" w:cstheme="minorHAnsi"/>
          <w:i w:val="0"/>
          <w:sz w:val="32"/>
          <w:szCs w:val="32"/>
          <w:lang w:val="en-GB"/>
        </w:rPr>
        <w:t>to</w:t>
      </w:r>
      <w:r w:rsidR="004065B3">
        <w:rPr>
          <w:rFonts w:asciiTheme="minorHAnsi" w:hAnsiTheme="minorHAnsi" w:cstheme="minorHAnsi"/>
          <w:i w:val="0"/>
          <w:sz w:val="32"/>
          <w:szCs w:val="32"/>
          <w:lang w:val="en-GB"/>
        </w:rPr>
        <w:t xml:space="preserve"> be</w:t>
      </w:r>
      <w:r>
        <w:rPr>
          <w:rFonts w:asciiTheme="minorHAnsi" w:hAnsiTheme="minorHAnsi" w:cstheme="minorHAnsi"/>
          <w:i w:val="0"/>
          <w:sz w:val="32"/>
          <w:szCs w:val="32"/>
          <w:lang w:val="en-GB"/>
        </w:rPr>
        <w:t xml:space="preserve"> attach</w:t>
      </w:r>
      <w:r w:rsidR="004065B3">
        <w:rPr>
          <w:rFonts w:asciiTheme="minorHAnsi" w:hAnsiTheme="minorHAnsi" w:cstheme="minorHAnsi"/>
          <w:i w:val="0"/>
          <w:sz w:val="32"/>
          <w:szCs w:val="32"/>
          <w:lang w:val="en-GB"/>
        </w:rPr>
        <w:t>ed</w:t>
      </w:r>
      <w:r>
        <w:rPr>
          <w:rFonts w:asciiTheme="minorHAnsi" w:hAnsiTheme="minorHAnsi" w:cstheme="minorHAnsi"/>
          <w:i w:val="0"/>
          <w:sz w:val="32"/>
          <w:szCs w:val="32"/>
          <w:lang w:val="en-GB"/>
        </w:rPr>
        <w:t xml:space="preserve"> to the Application Form</w:t>
      </w:r>
      <w:r w:rsidR="004065B3">
        <w:rPr>
          <w:rFonts w:asciiTheme="minorHAnsi" w:hAnsiTheme="minorHAnsi" w:cstheme="minorHAnsi"/>
          <w:i w:val="0"/>
          <w:sz w:val="32"/>
          <w:szCs w:val="32"/>
          <w:lang w:val="en-GB"/>
        </w:rPr>
        <w:t>)</w:t>
      </w:r>
    </w:p>
    <w:p w14:paraId="31A7F2B7" w14:textId="77777777" w:rsidR="00725159" w:rsidRDefault="00725159" w:rsidP="00725159">
      <w:pPr>
        <w:autoSpaceDE w:val="0"/>
        <w:autoSpaceDN w:val="0"/>
        <w:spacing w:after="0" w:line="240" w:lineRule="auto"/>
        <w:jc w:val="both"/>
        <w:rPr>
          <w:szCs w:val="20"/>
          <w:lang w:val="en-GB"/>
        </w:rPr>
      </w:pPr>
    </w:p>
    <w:p w14:paraId="02D83674" w14:textId="6400A78D" w:rsidR="00725159" w:rsidRDefault="00725159" w:rsidP="00725159">
      <w:pPr>
        <w:pStyle w:val="Paragraphedeliste"/>
        <w:numPr>
          <w:ilvl w:val="0"/>
          <w:numId w:val="15"/>
        </w:numPr>
        <w:autoSpaceDE w:val="0"/>
        <w:autoSpaceDN w:val="0"/>
        <w:spacing w:after="0" w:line="240" w:lineRule="auto"/>
        <w:jc w:val="both"/>
        <w:rPr>
          <w:szCs w:val="20"/>
          <w:lang w:val="en-GB"/>
        </w:rPr>
      </w:pPr>
      <w:r w:rsidRPr="00725159">
        <w:rPr>
          <w:szCs w:val="20"/>
          <w:lang w:val="en-GB"/>
        </w:rPr>
        <w:t>Birth certificate</w:t>
      </w:r>
      <w:r w:rsidR="00370FC6">
        <w:rPr>
          <w:szCs w:val="20"/>
          <w:lang w:val="en-GB"/>
        </w:rPr>
        <w:t xml:space="preserve"> </w:t>
      </w:r>
    </w:p>
    <w:p w14:paraId="178EBA8A" w14:textId="79E9BB40" w:rsidR="00FC4E6B" w:rsidRPr="00077A4E" w:rsidRDefault="00FC4E6B" w:rsidP="00123C55">
      <w:pPr>
        <w:numPr>
          <w:ilvl w:val="0"/>
          <w:numId w:val="15"/>
        </w:numPr>
        <w:tabs>
          <w:tab w:val="left" w:pos="1418"/>
        </w:tabs>
        <w:autoSpaceDE w:val="0"/>
        <w:autoSpaceDN w:val="0"/>
        <w:spacing w:after="0" w:line="240" w:lineRule="auto"/>
        <w:jc w:val="both"/>
        <w:rPr>
          <w:lang w:val="en-GB"/>
        </w:rPr>
      </w:pPr>
      <w:r w:rsidRPr="00D71F36">
        <w:rPr>
          <w:szCs w:val="20"/>
          <w:lang w:val="en-GB"/>
        </w:rPr>
        <w:t>Copy of highest degrees</w:t>
      </w:r>
      <w:r>
        <w:rPr>
          <w:szCs w:val="20"/>
          <w:lang w:val="en-GB"/>
        </w:rPr>
        <w:t xml:space="preserve"> </w:t>
      </w:r>
    </w:p>
    <w:p w14:paraId="158E84F0" w14:textId="799332C0" w:rsidR="00FC4E6B" w:rsidRPr="00FC4E6B" w:rsidRDefault="00FC4E6B" w:rsidP="00A06200">
      <w:pPr>
        <w:numPr>
          <w:ilvl w:val="0"/>
          <w:numId w:val="15"/>
        </w:numPr>
        <w:tabs>
          <w:tab w:val="left" w:pos="1418"/>
        </w:tabs>
        <w:autoSpaceDE w:val="0"/>
        <w:autoSpaceDN w:val="0"/>
        <w:spacing w:after="0" w:line="240" w:lineRule="auto"/>
        <w:jc w:val="both"/>
        <w:rPr>
          <w:lang w:val="en-GB"/>
        </w:rPr>
      </w:pPr>
      <w:r w:rsidRPr="00D71F36">
        <w:rPr>
          <w:szCs w:val="20"/>
          <w:lang w:val="en-GB"/>
        </w:rPr>
        <w:t>Copies of languages’ proficiency tests in English or French</w:t>
      </w:r>
    </w:p>
    <w:p w14:paraId="4722310E" w14:textId="58748043" w:rsidR="00FC4E6B" w:rsidRPr="004A393A" w:rsidRDefault="00FC4E6B" w:rsidP="00A06200">
      <w:pPr>
        <w:numPr>
          <w:ilvl w:val="0"/>
          <w:numId w:val="15"/>
        </w:numPr>
        <w:tabs>
          <w:tab w:val="left" w:pos="1418"/>
        </w:tabs>
        <w:autoSpaceDE w:val="0"/>
        <w:autoSpaceDN w:val="0"/>
        <w:spacing w:after="0" w:line="240" w:lineRule="auto"/>
        <w:jc w:val="both"/>
        <w:rPr>
          <w:lang w:val="en-GB"/>
        </w:rPr>
      </w:pPr>
      <w:r w:rsidRPr="00D71F36">
        <w:rPr>
          <w:szCs w:val="20"/>
          <w:lang w:val="en-GB"/>
        </w:rPr>
        <w:t>CV in English with the list of publications</w:t>
      </w:r>
      <w:r>
        <w:rPr>
          <w:szCs w:val="20"/>
          <w:lang w:val="en-GB"/>
        </w:rPr>
        <w:t xml:space="preserve">, awards, </w:t>
      </w:r>
      <w:r w:rsidRPr="00D71F36">
        <w:rPr>
          <w:szCs w:val="20"/>
          <w:lang w:val="en-GB"/>
        </w:rPr>
        <w:t>patents,</w:t>
      </w:r>
      <w:r>
        <w:rPr>
          <w:szCs w:val="20"/>
          <w:lang w:val="en-GB"/>
        </w:rPr>
        <w:t xml:space="preserve"> and previous grants</w:t>
      </w:r>
      <w:r w:rsidR="0078611C">
        <w:rPr>
          <w:szCs w:val="20"/>
          <w:lang w:val="en-GB"/>
        </w:rPr>
        <w:t>,</w:t>
      </w:r>
      <w:r>
        <w:rPr>
          <w:szCs w:val="20"/>
          <w:lang w:val="en-GB"/>
        </w:rPr>
        <w:t xml:space="preserve"> if any</w:t>
      </w:r>
    </w:p>
    <w:p w14:paraId="39BEDB3C" w14:textId="77777777" w:rsidR="002B61F9" w:rsidRDefault="002B61F9" w:rsidP="00D71F36">
      <w:pPr>
        <w:tabs>
          <w:tab w:val="left" w:pos="1418"/>
        </w:tabs>
        <w:autoSpaceDE w:val="0"/>
        <w:autoSpaceDN w:val="0"/>
        <w:spacing w:after="0" w:line="240" w:lineRule="auto"/>
        <w:jc w:val="both"/>
        <w:rPr>
          <w:lang w:val="en-GB"/>
        </w:rPr>
      </w:pPr>
    </w:p>
    <w:p w14:paraId="1FCC8A69" w14:textId="29A987A0" w:rsidR="00007173" w:rsidRPr="00B549DB" w:rsidRDefault="00007173" w:rsidP="000E2D6A">
      <w:pPr>
        <w:tabs>
          <w:tab w:val="left" w:pos="1418"/>
        </w:tabs>
        <w:jc w:val="both"/>
        <w:rPr>
          <w:lang w:val="en-GB"/>
        </w:rPr>
      </w:pPr>
      <w:r>
        <w:rPr>
          <w:lang w:val="en-GB"/>
        </w:rPr>
        <w:t>Should there be any question about the program, please contact</w:t>
      </w:r>
      <w:r w:rsidR="000D16DF">
        <w:rPr>
          <w:lang w:val="en-GB"/>
        </w:rPr>
        <w:t xml:space="preserve"> </w:t>
      </w:r>
      <w:hyperlink r:id="rId15" w:history="1">
        <w:r w:rsidR="000E2D6A" w:rsidRPr="000E2D6A">
          <w:rPr>
            <w:rStyle w:val="Lienhypertexte"/>
            <w:lang w:val="en-US"/>
          </w:rPr>
          <w:t>fahs@unistra.fr</w:t>
        </w:r>
      </w:hyperlink>
    </w:p>
    <w:p w14:paraId="04E6A628" w14:textId="02634E66" w:rsidR="002242CA" w:rsidRPr="00ED2034" w:rsidRDefault="0024690D" w:rsidP="00ED2034">
      <w:pPr>
        <w:tabs>
          <w:tab w:val="left" w:pos="1418"/>
        </w:tabs>
        <w:jc w:val="both"/>
        <w:rPr>
          <w:i/>
          <w:iCs/>
          <w:sz w:val="20"/>
          <w:szCs w:val="20"/>
          <w:lang w:val="en-GB"/>
        </w:rPr>
      </w:pPr>
      <w:r w:rsidRPr="00ED2034">
        <w:rPr>
          <w:i/>
          <w:iCs/>
          <w:lang w:val="en-GB"/>
        </w:rPr>
        <w:t xml:space="preserve">Nota bene: </w:t>
      </w:r>
      <w:r w:rsidR="002242CA" w:rsidRPr="00ED2034">
        <w:rPr>
          <w:i/>
          <w:iCs/>
          <w:lang w:val="en-GB"/>
        </w:rPr>
        <w:t xml:space="preserve">Please note that late or incomplete submissions will not be considered, as well as any applications, which do not satisfy the eligibility criteria. </w:t>
      </w:r>
      <w:r w:rsidR="002242CA" w:rsidRPr="00ED2034">
        <w:rPr>
          <w:rStyle w:val="jlqj4b"/>
          <w:i/>
          <w:iCs/>
          <w:lang w:val="en"/>
        </w:rPr>
        <w:t>Each</w:t>
      </w:r>
      <w:r w:rsidR="004065B3">
        <w:rPr>
          <w:rStyle w:val="jlqj4b"/>
          <w:i/>
          <w:iCs/>
          <w:lang w:val="en"/>
        </w:rPr>
        <w:t xml:space="preserve"> candidate who will have submitted his</w:t>
      </w:r>
      <w:r w:rsidR="002242CA" w:rsidRPr="00ED2034">
        <w:rPr>
          <w:rStyle w:val="jlqj4b"/>
          <w:i/>
          <w:iCs/>
          <w:lang w:val="en"/>
        </w:rPr>
        <w:t xml:space="preserve"> file </w:t>
      </w:r>
      <w:r w:rsidR="002242CA" w:rsidRPr="00ED2034">
        <w:rPr>
          <w:i/>
          <w:iCs/>
          <w:lang w:val="en-US"/>
        </w:rPr>
        <w:t xml:space="preserve">in due time will </w:t>
      </w:r>
      <w:r w:rsidR="004065B3">
        <w:rPr>
          <w:i/>
          <w:iCs/>
          <w:lang w:val="en-US"/>
        </w:rPr>
        <w:t xml:space="preserve">receive </w:t>
      </w:r>
      <w:r w:rsidR="002242CA" w:rsidRPr="00ED2034">
        <w:rPr>
          <w:i/>
          <w:iCs/>
          <w:lang w:val="en-US"/>
        </w:rPr>
        <w:t>an acknowledgment of receipt within 72 hours.</w:t>
      </w:r>
    </w:p>
    <w:p w14:paraId="1F80EF00" w14:textId="77777777" w:rsidR="00792061" w:rsidRDefault="00792061" w:rsidP="00792061">
      <w:pPr>
        <w:rPr>
          <w:iCs/>
          <w:lang w:val="en-GB"/>
        </w:rPr>
      </w:pPr>
    </w:p>
    <w:p w14:paraId="305D9BC2" w14:textId="77777777" w:rsidR="00FF135F" w:rsidRDefault="00FF135F" w:rsidP="00792061">
      <w:pPr>
        <w:rPr>
          <w:lang w:val="en-GB"/>
        </w:rPr>
      </w:pPr>
    </w:p>
    <w:p w14:paraId="122D2344" w14:textId="77777777" w:rsidR="00792061" w:rsidRPr="0069268F" w:rsidRDefault="00792061" w:rsidP="00792061">
      <w:pPr>
        <w:rPr>
          <w:lang w:val="en-GB"/>
        </w:rPr>
      </w:pPr>
      <w:r w:rsidRPr="0069268F">
        <w:rPr>
          <w:noProof/>
          <w:lang w:val="en-US"/>
        </w:rPr>
        <mc:AlternateContent>
          <mc:Choice Requires="wps">
            <w:drawing>
              <wp:anchor distT="0" distB="0" distL="114300" distR="114300" simplePos="0" relativeHeight="251699712" behindDoc="0" locked="0" layoutInCell="1" allowOverlap="1" wp14:anchorId="06EE3D3D" wp14:editId="7CAFF1B9">
                <wp:simplePos x="0" y="0"/>
                <wp:positionH relativeFrom="column">
                  <wp:posOffset>1654810</wp:posOffset>
                </wp:positionH>
                <wp:positionV relativeFrom="paragraph">
                  <wp:posOffset>109220</wp:posOffset>
                </wp:positionV>
                <wp:extent cx="2362200" cy="0"/>
                <wp:effectExtent l="13970" t="8255" r="14605" b="1079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55EC" id="Connecteur droit 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8.6pt" to="316.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" strokeweight="1pt"/>
            </w:pict>
          </mc:Fallback>
        </mc:AlternateContent>
      </w:r>
    </w:p>
    <w:p w14:paraId="68AEAD9C" w14:textId="77777777" w:rsidR="00792061" w:rsidRDefault="00792061" w:rsidP="00792061">
      <w:pPr>
        <w:rPr>
          <w:lang w:val="en-GB"/>
        </w:rPr>
      </w:pPr>
    </w:p>
    <w:p w14:paraId="10472592" w14:textId="77777777" w:rsidR="00792061" w:rsidRDefault="00792061" w:rsidP="00FF135F">
      <w:pPr>
        <w:rPr>
          <w:lang w:val="en-GB"/>
        </w:rPr>
      </w:pPr>
      <w:r w:rsidRPr="0069268F">
        <w:rPr>
          <w:lang w:val="en-GB"/>
        </w:rPr>
        <w:t>I declare that all the above information</w:t>
      </w:r>
      <w:r w:rsidR="00FF135F">
        <w:rPr>
          <w:lang w:val="en-GB"/>
        </w:rPr>
        <w:t>, from page 1 to 5,</w:t>
      </w:r>
      <w:r w:rsidR="004134F5">
        <w:rPr>
          <w:lang w:val="en-GB"/>
        </w:rPr>
        <w:t xml:space="preserve"> </w:t>
      </w:r>
      <w:r w:rsidR="00FF135F">
        <w:rPr>
          <w:lang w:val="en-GB"/>
        </w:rPr>
        <w:t>as well as the information</w:t>
      </w:r>
      <w:r w:rsidR="004134F5">
        <w:rPr>
          <w:lang w:val="en-GB"/>
        </w:rPr>
        <w:t xml:space="preserve"> provided in the attached documents are</w:t>
      </w:r>
      <w:r w:rsidRPr="0069268F">
        <w:rPr>
          <w:lang w:val="en-GB"/>
        </w:rPr>
        <w:t xml:space="preserve"> correct</w:t>
      </w:r>
      <w:r>
        <w:rPr>
          <w:lang w:val="en-GB"/>
        </w:rPr>
        <w:t xml:space="preserve"> and </w:t>
      </w:r>
      <w:r w:rsidRPr="0080274F">
        <w:rPr>
          <w:i/>
          <w:lang w:val="en-GB"/>
        </w:rPr>
        <w:t>bona fide</w:t>
      </w:r>
      <w:r w:rsidR="004134F5">
        <w:rPr>
          <w:lang w:val="en-GB"/>
        </w:rPr>
        <w:t>.</w:t>
      </w:r>
    </w:p>
    <w:p w14:paraId="688F10E0" w14:textId="1E7E4B25" w:rsidR="00D75BC7" w:rsidRDefault="00BA0BA3" w:rsidP="00A06C7B">
      <w:pPr>
        <w:jc w:val="both"/>
        <w:rPr>
          <w:lang w:val="en-GB"/>
        </w:rPr>
      </w:pPr>
      <w:r>
        <w:rPr>
          <w:lang w:val="en-GB"/>
        </w:rPr>
        <w:t>I agree with the conditions of the program</w:t>
      </w:r>
      <w:r w:rsidR="00F72C88">
        <w:rPr>
          <w:lang w:val="en-GB"/>
        </w:rPr>
        <w:t xml:space="preserve"> and the selection criteria. I</w:t>
      </w:r>
      <w:r w:rsidR="00E75548">
        <w:rPr>
          <w:lang w:val="en-GB"/>
        </w:rPr>
        <w:t xml:space="preserve">f </w:t>
      </w:r>
      <w:r w:rsidR="002E2C9A">
        <w:rPr>
          <w:lang w:val="en-GB"/>
        </w:rPr>
        <w:t>I a</w:t>
      </w:r>
      <w:r w:rsidR="00860129">
        <w:rPr>
          <w:lang w:val="en-GB"/>
        </w:rPr>
        <w:t xml:space="preserve">m selected, </w:t>
      </w:r>
      <w:r w:rsidR="00E75548">
        <w:rPr>
          <w:lang w:val="en-GB"/>
        </w:rPr>
        <w:t xml:space="preserve">I acknowledge that </w:t>
      </w:r>
      <w:r w:rsidR="00860129">
        <w:rPr>
          <w:lang w:val="en-GB"/>
        </w:rPr>
        <w:t xml:space="preserve">not </w:t>
      </w:r>
      <w:r w:rsidR="00F14102">
        <w:rPr>
          <w:lang w:val="en-GB"/>
        </w:rPr>
        <w:t>completing next steps</w:t>
      </w:r>
      <w:r w:rsidR="008C26FD">
        <w:rPr>
          <w:lang w:val="en-GB"/>
        </w:rPr>
        <w:t>’</w:t>
      </w:r>
      <w:r w:rsidR="00F14102">
        <w:rPr>
          <w:lang w:val="en-GB"/>
        </w:rPr>
        <w:t xml:space="preserve"> process in due time (</w:t>
      </w:r>
      <w:r w:rsidR="000F4F11">
        <w:rPr>
          <w:lang w:val="en-GB"/>
        </w:rPr>
        <w:t>completion of</w:t>
      </w:r>
      <w:r w:rsidR="0036556F">
        <w:rPr>
          <w:lang w:val="en-GB"/>
        </w:rPr>
        <w:t xml:space="preserve"> visa procedures, etc.)</w:t>
      </w:r>
      <w:r w:rsidR="000B0F3B">
        <w:rPr>
          <w:lang w:val="en-GB"/>
        </w:rPr>
        <w:t xml:space="preserve">, with no </w:t>
      </w:r>
      <w:r w:rsidR="007556B0">
        <w:rPr>
          <w:lang w:val="en-GB"/>
        </w:rPr>
        <w:t xml:space="preserve">proper </w:t>
      </w:r>
      <w:r w:rsidR="000B0F3B">
        <w:rPr>
          <w:lang w:val="en-GB"/>
        </w:rPr>
        <w:t>reasons,</w:t>
      </w:r>
      <w:r w:rsidR="0036556F">
        <w:rPr>
          <w:lang w:val="en-GB"/>
        </w:rPr>
        <w:t xml:space="preserve"> </w:t>
      </w:r>
      <w:r w:rsidR="00333521">
        <w:rPr>
          <w:lang w:val="en-GB"/>
        </w:rPr>
        <w:t>will expose to reduc</w:t>
      </w:r>
      <w:r w:rsidR="00AE7E67">
        <w:rPr>
          <w:lang w:val="en-GB"/>
        </w:rPr>
        <w:t>ing</w:t>
      </w:r>
      <w:r w:rsidR="00333521">
        <w:rPr>
          <w:lang w:val="en-GB"/>
        </w:rPr>
        <w:t xml:space="preserve"> the length or cancel</w:t>
      </w:r>
      <w:r w:rsidR="00AE7E67">
        <w:rPr>
          <w:lang w:val="en-GB"/>
        </w:rPr>
        <w:t>ling</w:t>
      </w:r>
      <w:r w:rsidR="00333521">
        <w:rPr>
          <w:lang w:val="en-GB"/>
        </w:rPr>
        <w:t xml:space="preserve"> the benefit of the scholarship.</w:t>
      </w:r>
      <w:r w:rsidR="00F14102">
        <w:rPr>
          <w:lang w:val="en-GB"/>
        </w:rPr>
        <w:t xml:space="preserve"> </w:t>
      </w:r>
      <w:r w:rsidR="0078611C">
        <w:rPr>
          <w:lang w:val="en-GB"/>
        </w:rPr>
        <w:t xml:space="preserve">I acknowledge that any scholarship will not be valid after the end of </w:t>
      </w:r>
      <w:r w:rsidR="00B50EE7">
        <w:rPr>
          <w:lang w:val="en-GB"/>
        </w:rPr>
        <w:t xml:space="preserve">the </w:t>
      </w:r>
      <w:r w:rsidR="0078611C">
        <w:rPr>
          <w:lang w:val="en-GB"/>
        </w:rPr>
        <w:t>year 202</w:t>
      </w:r>
      <w:r w:rsidR="00484395">
        <w:rPr>
          <w:lang w:val="en-GB"/>
        </w:rPr>
        <w:t>4</w:t>
      </w:r>
      <w:r w:rsidR="00A06C7B">
        <w:rPr>
          <w:lang w:val="en-GB"/>
        </w:rPr>
        <w:t>.</w:t>
      </w:r>
    </w:p>
    <w:p w14:paraId="6B748305" w14:textId="5107B7B1" w:rsidR="00A32C4F" w:rsidRDefault="002E2C9A" w:rsidP="00A32C4F">
      <w:pPr>
        <w:rPr>
          <w:lang w:val="en-GB"/>
        </w:rPr>
      </w:pPr>
      <w:r>
        <w:rPr>
          <w:lang w:val="en-GB"/>
        </w:rPr>
        <w:t>If I a</w:t>
      </w:r>
      <w:r w:rsidR="00A32C4F">
        <w:rPr>
          <w:lang w:val="en-GB"/>
        </w:rPr>
        <w:t>m selected, I will be keen to deliver documents (video, exhibition, talk, etc.) to enhance my participation in the program towards specialists</w:t>
      </w:r>
      <w:r w:rsidR="00AE7E67">
        <w:rPr>
          <w:lang w:val="en-GB"/>
        </w:rPr>
        <w:t>’</w:t>
      </w:r>
      <w:r w:rsidR="00A32C4F">
        <w:rPr>
          <w:lang w:val="en-GB"/>
        </w:rPr>
        <w:t xml:space="preserve"> and non-specialist</w:t>
      </w:r>
      <w:r w:rsidR="00AE7E67">
        <w:rPr>
          <w:lang w:val="en-GB"/>
        </w:rPr>
        <w:t>s’</w:t>
      </w:r>
      <w:r w:rsidR="00A32C4F">
        <w:rPr>
          <w:lang w:val="en-GB"/>
        </w:rPr>
        <w:t xml:space="preserve"> audience.</w:t>
      </w:r>
    </w:p>
    <w:p w14:paraId="14791B19" w14:textId="77777777" w:rsidR="00FF135F" w:rsidRPr="0069268F" w:rsidRDefault="00FF135F" w:rsidP="00FF135F">
      <w:pPr>
        <w:rPr>
          <w:lang w:val="en-GB"/>
        </w:rPr>
      </w:pPr>
    </w:p>
    <w:p w14:paraId="05114562" w14:textId="77777777" w:rsidR="00792061" w:rsidRPr="0069268F" w:rsidRDefault="00792061" w:rsidP="00FF135F">
      <w:pPr>
        <w:rPr>
          <w:lang w:val="en-GB"/>
        </w:rPr>
      </w:pPr>
      <w:r w:rsidRPr="0069268F">
        <w:rPr>
          <w:lang w:val="en-GB"/>
        </w:rPr>
        <w:t>Place:</w:t>
      </w:r>
      <w:r w:rsidRPr="0069268F">
        <w:rPr>
          <w:lang w:val="en-GB"/>
        </w:rPr>
        <w:tab/>
      </w:r>
      <w:r w:rsidRPr="0069268F">
        <w:rPr>
          <w:lang w:val="en-GB"/>
        </w:rPr>
        <w:tab/>
      </w:r>
      <w:r w:rsidRPr="0069268F">
        <w:rPr>
          <w:lang w:val="en-GB"/>
        </w:rPr>
        <w:tab/>
      </w:r>
      <w:r w:rsidRPr="0069268F">
        <w:rPr>
          <w:lang w:val="en-GB"/>
        </w:rPr>
        <w:tab/>
      </w:r>
      <w:r w:rsidRPr="0069268F">
        <w:rPr>
          <w:lang w:val="en-GB"/>
        </w:rPr>
        <w:tab/>
      </w:r>
      <w:r w:rsidRPr="0069268F">
        <w:rPr>
          <w:lang w:val="en-GB"/>
        </w:rPr>
        <w:tab/>
        <w:t>Applicant’s Signature:</w:t>
      </w:r>
    </w:p>
    <w:p w14:paraId="029F7608" w14:textId="77777777" w:rsidR="00792061" w:rsidRPr="0069268F" w:rsidRDefault="00792061" w:rsidP="00FF135F">
      <w:pPr>
        <w:rPr>
          <w:lang w:val="en-GB"/>
        </w:rPr>
      </w:pPr>
      <w:r w:rsidRPr="0069268F">
        <w:rPr>
          <w:lang w:val="en-GB"/>
        </w:rPr>
        <w:t>Date:</w:t>
      </w:r>
      <w:r>
        <w:rPr>
          <w:lang w:val="en-GB"/>
        </w:rPr>
        <w:t xml:space="preserve"> </w:t>
      </w:r>
      <w:r w:rsidRPr="0069268F">
        <w:rPr>
          <w:lang w:val="en-GB"/>
        </w:rPr>
        <w:t xml:space="preserve"> </w:t>
      </w:r>
    </w:p>
    <w:p w14:paraId="3A7FB193" w14:textId="77777777" w:rsidR="00792061" w:rsidRDefault="00792061" w:rsidP="00792061"/>
    <w:p w14:paraId="4FCC35BC" w14:textId="77777777" w:rsidR="00792061" w:rsidRPr="00FD26C9" w:rsidRDefault="00792061">
      <w:pPr>
        <w:tabs>
          <w:tab w:val="left" w:pos="2214"/>
        </w:tabs>
        <w:spacing w:line="240" w:lineRule="auto"/>
        <w:rPr>
          <w:b/>
          <w:bCs/>
          <w:lang w:val="en-US"/>
        </w:rPr>
      </w:pPr>
    </w:p>
    <w:sectPr w:rsidR="00792061" w:rsidRPr="00FD26C9" w:rsidSect="0062552E">
      <w:headerReference w:type="even" r:id="rId16"/>
      <w:headerReference w:type="default" r:id="rId17"/>
      <w:footerReference w:type="even" r:id="rId18"/>
      <w:footerReference w:type="default" r:id="rId19"/>
      <w:headerReference w:type="first" r:id="rId20"/>
      <w:footerReference w:type="first" r:id="rId21"/>
      <w:pgSz w:w="11906" w:h="16838"/>
      <w:pgMar w:top="284" w:right="1077" w:bottom="1440" w:left="107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C702" w14:textId="77777777" w:rsidR="00E541A8" w:rsidRDefault="00E541A8" w:rsidP="00FD26C9">
      <w:pPr>
        <w:spacing w:after="0" w:line="240" w:lineRule="auto"/>
      </w:pPr>
      <w:r>
        <w:separator/>
      </w:r>
    </w:p>
  </w:endnote>
  <w:endnote w:type="continuationSeparator" w:id="0">
    <w:p w14:paraId="28851AE7" w14:textId="77777777" w:rsidR="00E541A8" w:rsidRDefault="00E541A8" w:rsidP="00FD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elley Andante Scp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8D5" w14:textId="77777777" w:rsidR="00552B4C" w:rsidRDefault="00552B4C">
    <w:pPr>
      <w:pStyle w:val="En-tte"/>
      <w:tabs>
        <w:tab w:val="right" w:pos="9639"/>
      </w:tabs>
    </w:pPr>
    <w:r>
      <w:t xml:space="preserve">Chateaubriand </w:t>
    </w:r>
    <w:r>
      <w:rPr>
        <w:lang w:val="en-GB"/>
      </w:rPr>
      <w:t>Fellowship</w:t>
    </w:r>
    <w:r>
      <w:t xml:space="preserve"> 2005-2006 – Application </w:t>
    </w:r>
    <w:r>
      <w:rPr>
        <w:lang w:val="en-GB"/>
      </w:rPr>
      <w:t>Form</w:t>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F1881">
      <w:rPr>
        <w:rStyle w:val="Numrodepage"/>
        <w:noProof/>
      </w:rPr>
      <w:t>5</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6B27" w14:textId="77777777" w:rsidR="00792061" w:rsidRDefault="00792061">
    <w:pPr>
      <w:pStyle w:val="En-tte"/>
      <w:tabs>
        <w:tab w:val="right" w:pos="9639"/>
      </w:tabs>
    </w:pPr>
    <w:r>
      <w:t xml:space="preserve">Chateaubriand </w:t>
    </w:r>
    <w:r>
      <w:rPr>
        <w:lang w:val="en-GB"/>
      </w:rPr>
      <w:t>Fellowship</w:t>
    </w:r>
    <w:r>
      <w:t xml:space="preserve"> 2005-2006 – Application </w:t>
    </w:r>
    <w:r>
      <w:rPr>
        <w:lang w:val="en-GB"/>
      </w:rPr>
      <w:t>Form</w:t>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F1881">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46665"/>
      <w:docPartObj>
        <w:docPartGallery w:val="Page Numbers (Bottom of Page)"/>
        <w:docPartUnique/>
      </w:docPartObj>
    </w:sdtPr>
    <w:sdtEndPr/>
    <w:sdtContent>
      <w:p w14:paraId="2ACF67DA" w14:textId="206984F5" w:rsidR="00FF135F" w:rsidRDefault="00FF135F">
        <w:pPr>
          <w:pStyle w:val="Pieddepage"/>
          <w:jc w:val="center"/>
        </w:pPr>
        <w:r>
          <w:fldChar w:fldCharType="begin"/>
        </w:r>
        <w:r>
          <w:instrText>PAGE   \* MERGEFORMAT</w:instrText>
        </w:r>
        <w:r>
          <w:fldChar w:fldCharType="separate"/>
        </w:r>
        <w:r w:rsidR="00E451D7">
          <w:rPr>
            <w:noProof/>
          </w:rPr>
          <w:t>5</w:t>
        </w:r>
        <w:r>
          <w:fldChar w:fldCharType="end"/>
        </w:r>
      </w:p>
    </w:sdtContent>
  </w:sdt>
  <w:p w14:paraId="71CFE17F" w14:textId="77777777" w:rsidR="00792061" w:rsidRPr="00C92EB9" w:rsidRDefault="00792061" w:rsidP="001D79B6">
    <w:pPr>
      <w:pStyle w:val="En-tt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AF77" w14:textId="77777777" w:rsidR="00792061" w:rsidRPr="00C92EB9" w:rsidRDefault="00792061" w:rsidP="001D79B6">
    <w:pPr>
      <w:pStyle w:val="En-tte"/>
      <w:rPr>
        <w:rStyle w:val="Numrodepage"/>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3275" w14:textId="77777777" w:rsidR="00E541A8" w:rsidRDefault="00E541A8" w:rsidP="00FD26C9">
      <w:pPr>
        <w:spacing w:after="0" w:line="240" w:lineRule="auto"/>
      </w:pPr>
      <w:r>
        <w:separator/>
      </w:r>
    </w:p>
  </w:footnote>
  <w:footnote w:type="continuationSeparator" w:id="0">
    <w:p w14:paraId="194E49A8" w14:textId="77777777" w:rsidR="00E541A8" w:rsidRDefault="00E541A8" w:rsidP="00FD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653" w14:textId="77777777" w:rsidR="00552B4C" w:rsidRDefault="00552B4C">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335D00C" w14:textId="77777777" w:rsidR="00552B4C" w:rsidRDefault="001F4B93">
    <w:pPr>
      <w:pStyle w:val="En-tte"/>
      <w:rPr>
        <w:smallCaps/>
      </w:rPr>
    </w:pPr>
    <w:r>
      <w:rPr>
        <w:smallCaps/>
        <w:noProof/>
        <w:lang w:val="en-US"/>
      </w:rPr>
      <w:drawing>
        <wp:anchor distT="0" distB="0" distL="114300" distR="114300" simplePos="0" relativeHeight="251661312" behindDoc="0" locked="0" layoutInCell="1" allowOverlap="1" wp14:anchorId="6EB09A10" wp14:editId="081338C6">
          <wp:simplePos x="0" y="0"/>
          <wp:positionH relativeFrom="column">
            <wp:posOffset>5473065</wp:posOffset>
          </wp:positionH>
          <wp:positionV relativeFrom="paragraph">
            <wp:posOffset>-104140</wp:posOffset>
          </wp:positionV>
          <wp:extent cx="677545" cy="367665"/>
          <wp:effectExtent l="0" t="0" r="8255" b="0"/>
          <wp:wrapSquare wrapText="bothSides"/>
          <wp:docPr id="9" name="Image 9" descr="Marr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ri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67665"/>
                  </a:xfrm>
                  <a:prstGeom prst="rect">
                    <a:avLst/>
                  </a:prstGeom>
                  <a:noFill/>
                </pic:spPr>
              </pic:pic>
            </a:graphicData>
          </a:graphic>
          <wp14:sizeRelH relativeFrom="page">
            <wp14:pctWidth>0</wp14:pctWidth>
          </wp14:sizeRelH>
          <wp14:sizeRelV relativeFrom="page">
            <wp14:pctHeight>0</wp14:pctHeight>
          </wp14:sizeRelV>
        </wp:anchor>
      </w:drawing>
    </w:r>
    <w:r w:rsidR="00552B4C">
      <w:rPr>
        <w:smallCaps/>
      </w:rPr>
      <w:tab/>
    </w:r>
    <w:r w:rsidR="00552B4C">
      <w:rPr>
        <w:smallCaps/>
      </w:rPr>
      <w:tab/>
    </w:r>
    <w:r w:rsidR="00552B4C">
      <w:rPr>
        <w:smallCaps/>
      </w:rPr>
      <w:tab/>
    </w:r>
    <w:r w:rsidR="00552B4C">
      <w:rPr>
        <w:smallCaps/>
      </w:rPr>
      <w:tab/>
    </w:r>
  </w:p>
  <w:p w14:paraId="727B4AA7" w14:textId="77777777" w:rsidR="00552B4C" w:rsidRDefault="00552B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E25" w14:textId="77777777" w:rsidR="00552B4C" w:rsidRPr="00DE1C57" w:rsidRDefault="00552B4C" w:rsidP="001D79B6">
    <w:pPr>
      <w:pStyle w:val="En-tte"/>
      <w:tabs>
        <w:tab w:val="right" w:pos="10206"/>
      </w:tabs>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D4F8" w14:textId="77777777" w:rsidR="00552B4C" w:rsidRPr="00CC5D49" w:rsidRDefault="00552B4C" w:rsidP="001D79B6">
    <w:pPr>
      <w:pStyle w:val="En-tte"/>
      <w:tabs>
        <w:tab w:val="left" w:pos="3528"/>
      </w:tabs>
      <w:spacing w:before="120"/>
      <w:jc w:val="center"/>
      <w:rPr>
        <w:smallCaps/>
        <w:spacing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F45E" w14:textId="77777777" w:rsidR="00792061" w:rsidRDefault="00792061">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5708E72" w14:textId="77777777" w:rsidR="00792061" w:rsidRDefault="001F4B93">
    <w:pPr>
      <w:pStyle w:val="En-tte"/>
      <w:rPr>
        <w:smallCaps/>
      </w:rPr>
    </w:pPr>
    <w:r>
      <w:rPr>
        <w:smallCaps/>
        <w:noProof/>
        <w:lang w:val="en-US"/>
      </w:rPr>
      <w:drawing>
        <wp:anchor distT="0" distB="0" distL="114300" distR="114300" simplePos="0" relativeHeight="251659264" behindDoc="0" locked="0" layoutInCell="1" allowOverlap="1" wp14:anchorId="6475B934" wp14:editId="134EDF5A">
          <wp:simplePos x="0" y="0"/>
          <wp:positionH relativeFrom="column">
            <wp:posOffset>5473065</wp:posOffset>
          </wp:positionH>
          <wp:positionV relativeFrom="paragraph">
            <wp:posOffset>-104140</wp:posOffset>
          </wp:positionV>
          <wp:extent cx="677545" cy="367665"/>
          <wp:effectExtent l="0" t="0" r="8255" b="0"/>
          <wp:wrapSquare wrapText="bothSides"/>
          <wp:docPr id="8" name="Image 8" descr="Marr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ri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67665"/>
                  </a:xfrm>
                  <a:prstGeom prst="rect">
                    <a:avLst/>
                  </a:prstGeom>
                  <a:noFill/>
                </pic:spPr>
              </pic:pic>
            </a:graphicData>
          </a:graphic>
          <wp14:sizeRelH relativeFrom="page">
            <wp14:pctWidth>0</wp14:pctWidth>
          </wp14:sizeRelH>
          <wp14:sizeRelV relativeFrom="page">
            <wp14:pctHeight>0</wp14:pctHeight>
          </wp14:sizeRelV>
        </wp:anchor>
      </w:drawing>
    </w:r>
    <w:r w:rsidR="00792061">
      <w:rPr>
        <w:smallCaps/>
      </w:rPr>
      <w:tab/>
    </w:r>
    <w:r w:rsidR="00792061">
      <w:rPr>
        <w:smallCaps/>
      </w:rPr>
      <w:tab/>
    </w:r>
    <w:r w:rsidR="00792061">
      <w:rPr>
        <w:smallCaps/>
      </w:rPr>
      <w:tab/>
    </w:r>
    <w:r w:rsidR="00792061">
      <w:rPr>
        <w:smallCaps/>
      </w:rPr>
      <w:tab/>
    </w:r>
  </w:p>
  <w:p w14:paraId="1A156C28" w14:textId="77777777" w:rsidR="00792061" w:rsidRDefault="0079206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988A" w14:textId="77777777" w:rsidR="00792061" w:rsidRPr="00DE1C57" w:rsidRDefault="00792061" w:rsidP="001D79B6">
    <w:pPr>
      <w:pStyle w:val="En-tte"/>
      <w:tabs>
        <w:tab w:val="right" w:pos="10206"/>
      </w:tabs>
      <w:rPr>
        <w:smallCap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A26" w14:textId="77777777" w:rsidR="00792061" w:rsidRPr="00CC5D49" w:rsidRDefault="00792061" w:rsidP="001D79B6">
    <w:pPr>
      <w:pStyle w:val="En-tte"/>
      <w:tabs>
        <w:tab w:val="left" w:pos="3528"/>
      </w:tabs>
      <w:spacing w:before="120"/>
      <w:jc w:val="center"/>
      <w:rPr>
        <w:smallCaps/>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A8D"/>
    <w:multiLevelType w:val="hybridMultilevel"/>
    <w:tmpl w:val="A2DEC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627E3"/>
    <w:multiLevelType w:val="hybridMultilevel"/>
    <w:tmpl w:val="D2E081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CC19AF"/>
    <w:multiLevelType w:val="hybridMultilevel"/>
    <w:tmpl w:val="DC600420"/>
    <w:lvl w:ilvl="0" w:tplc="9D46089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8CC2C61"/>
    <w:multiLevelType w:val="hybridMultilevel"/>
    <w:tmpl w:val="930E2E58"/>
    <w:lvl w:ilvl="0" w:tplc="040C0001">
      <w:start w:val="1"/>
      <w:numFmt w:val="bullet"/>
      <w:lvlText w:val=""/>
      <w:lvlJc w:val="left"/>
      <w:pPr>
        <w:tabs>
          <w:tab w:val="num" w:pos="720"/>
        </w:tabs>
        <w:ind w:left="720" w:hanging="360"/>
      </w:pPr>
      <w:rPr>
        <w:rFonts w:ascii="Symbol" w:hAnsi="Symbol" w:hint="default"/>
      </w:rPr>
    </w:lvl>
    <w:lvl w:ilvl="1" w:tplc="D3D0836C">
      <w:numFmt w:val="bullet"/>
      <w:lvlText w:val="-"/>
      <w:lvlJc w:val="left"/>
      <w:pPr>
        <w:tabs>
          <w:tab w:val="num" w:pos="1440"/>
        </w:tabs>
        <w:ind w:left="1440" w:hanging="360"/>
      </w:pPr>
      <w:rPr>
        <w:rFonts w:ascii="Shelley Andante Scpt" w:eastAsia="Shelley Andante Scpt" w:hAnsi="Shelley Andante Scpt" w:cs="Shelley Andante Scpt"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042FA"/>
    <w:multiLevelType w:val="hybridMultilevel"/>
    <w:tmpl w:val="627C913A"/>
    <w:lvl w:ilvl="0" w:tplc="4AF6484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A21A32"/>
    <w:multiLevelType w:val="hybridMultilevel"/>
    <w:tmpl w:val="3C4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1B87"/>
    <w:multiLevelType w:val="hybridMultilevel"/>
    <w:tmpl w:val="714AB368"/>
    <w:lvl w:ilvl="0" w:tplc="6C1CDA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FF45546"/>
    <w:multiLevelType w:val="hybridMultilevel"/>
    <w:tmpl w:val="64BE5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01C679D"/>
    <w:multiLevelType w:val="hybridMultilevel"/>
    <w:tmpl w:val="6C880DBA"/>
    <w:lvl w:ilvl="0" w:tplc="040C0001">
      <w:start w:val="1"/>
      <w:numFmt w:val="bullet"/>
      <w:lvlText w:val=""/>
      <w:lvlJc w:val="left"/>
      <w:pPr>
        <w:tabs>
          <w:tab w:val="num" w:pos="720"/>
        </w:tabs>
        <w:ind w:left="720" w:hanging="360"/>
      </w:pPr>
      <w:rPr>
        <w:rFonts w:ascii="Symbol" w:hAnsi="Symbol" w:hint="default"/>
      </w:rPr>
    </w:lvl>
    <w:lvl w:ilvl="1" w:tplc="D3D0836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43EE3"/>
    <w:multiLevelType w:val="hybridMultilevel"/>
    <w:tmpl w:val="B4B648CA"/>
    <w:lvl w:ilvl="0" w:tplc="040C0001">
      <w:start w:val="1"/>
      <w:numFmt w:val="bullet"/>
      <w:lvlText w:val=""/>
      <w:lvlJc w:val="left"/>
      <w:pPr>
        <w:tabs>
          <w:tab w:val="num" w:pos="720"/>
        </w:tabs>
        <w:ind w:left="720" w:hanging="360"/>
      </w:pPr>
      <w:rPr>
        <w:rFonts w:ascii="Symbol" w:hAnsi="Symbol" w:hint="default"/>
      </w:rPr>
    </w:lvl>
    <w:lvl w:ilvl="1" w:tplc="D3D0836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60559"/>
    <w:multiLevelType w:val="hybridMultilevel"/>
    <w:tmpl w:val="4C4089EE"/>
    <w:lvl w:ilvl="0" w:tplc="040C0001">
      <w:start w:val="1"/>
      <w:numFmt w:val="bullet"/>
      <w:lvlText w:val=""/>
      <w:lvlJc w:val="left"/>
      <w:pPr>
        <w:tabs>
          <w:tab w:val="num" w:pos="720"/>
        </w:tabs>
        <w:ind w:left="720" w:hanging="360"/>
      </w:pPr>
      <w:rPr>
        <w:rFonts w:ascii="Symbol" w:hAnsi="Symbol" w:hint="default"/>
      </w:rPr>
    </w:lvl>
    <w:lvl w:ilvl="1" w:tplc="D65CFFD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F14C8"/>
    <w:multiLevelType w:val="hybridMultilevel"/>
    <w:tmpl w:val="C41CE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B856F0"/>
    <w:multiLevelType w:val="hybridMultilevel"/>
    <w:tmpl w:val="099622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A14D17"/>
    <w:multiLevelType w:val="hybridMultilevel"/>
    <w:tmpl w:val="69F8A92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9265C"/>
    <w:multiLevelType w:val="hybridMultilevel"/>
    <w:tmpl w:val="8CEA5326"/>
    <w:lvl w:ilvl="0" w:tplc="040C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C2311"/>
    <w:multiLevelType w:val="hybridMultilevel"/>
    <w:tmpl w:val="7320EF54"/>
    <w:lvl w:ilvl="0" w:tplc="4AF648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6E2005"/>
    <w:multiLevelType w:val="hybridMultilevel"/>
    <w:tmpl w:val="4CA843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6D97A96"/>
    <w:multiLevelType w:val="hybridMultilevel"/>
    <w:tmpl w:val="47DC53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F1659"/>
    <w:multiLevelType w:val="hybridMultilevel"/>
    <w:tmpl w:val="321CCD56"/>
    <w:lvl w:ilvl="0" w:tplc="0038E682">
      <w:start w:val="1"/>
      <w:numFmt w:val="decimal"/>
      <w:lvlText w:val="%1."/>
      <w:lvlJc w:val="left"/>
      <w:pPr>
        <w:ind w:left="360"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0FA1A61"/>
    <w:multiLevelType w:val="multilevel"/>
    <w:tmpl w:val="4C4089E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1487A"/>
    <w:multiLevelType w:val="hybridMultilevel"/>
    <w:tmpl w:val="E29E4244"/>
    <w:lvl w:ilvl="0" w:tplc="0409000F">
      <w:start w:val="1"/>
      <w:numFmt w:val="decimal"/>
      <w:lvlText w:val="%1."/>
      <w:lvlJc w:val="left"/>
      <w:pPr>
        <w:ind w:left="720" w:hanging="360"/>
      </w:pPr>
    </w:lvl>
    <w:lvl w:ilvl="1" w:tplc="040C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04E6B"/>
    <w:multiLevelType w:val="multilevel"/>
    <w:tmpl w:val="930E2E5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helley Andante Scpt" w:eastAsia="Shelley Andante Scpt" w:hAnsi="Shelley Andante Scpt" w:cs="Shelley Andante Scp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15A55"/>
    <w:multiLevelType w:val="hybridMultilevel"/>
    <w:tmpl w:val="51FA7CB0"/>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C8610B9"/>
    <w:multiLevelType w:val="hybridMultilevel"/>
    <w:tmpl w:val="6BB09D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23"/>
  </w:num>
  <w:num w:numId="3">
    <w:abstractNumId w:val="4"/>
  </w:num>
  <w:num w:numId="4">
    <w:abstractNumId w:val="18"/>
  </w:num>
  <w:num w:numId="5">
    <w:abstractNumId w:val="13"/>
  </w:num>
  <w:num w:numId="6">
    <w:abstractNumId w:val="10"/>
  </w:num>
  <w:num w:numId="7">
    <w:abstractNumId w:val="3"/>
  </w:num>
  <w:num w:numId="8">
    <w:abstractNumId w:val="21"/>
  </w:num>
  <w:num w:numId="9">
    <w:abstractNumId w:val="8"/>
  </w:num>
  <w:num w:numId="10">
    <w:abstractNumId w:val="19"/>
  </w:num>
  <w:num w:numId="11">
    <w:abstractNumId w:val="9"/>
  </w:num>
  <w:num w:numId="12">
    <w:abstractNumId w:val="20"/>
  </w:num>
  <w:num w:numId="13">
    <w:abstractNumId w:val="14"/>
  </w:num>
  <w:num w:numId="14">
    <w:abstractNumId w:val="22"/>
  </w:num>
  <w:num w:numId="15">
    <w:abstractNumId w:val="12"/>
  </w:num>
  <w:num w:numId="16">
    <w:abstractNumId w:val="11"/>
  </w:num>
  <w:num w:numId="17">
    <w:abstractNumId w:val="0"/>
  </w:num>
  <w:num w:numId="18">
    <w:abstractNumId w:val="7"/>
  </w:num>
  <w:num w:numId="19">
    <w:abstractNumId w:val="1"/>
  </w:num>
  <w:num w:numId="20">
    <w:abstractNumId w:val="16"/>
  </w:num>
  <w:num w:numId="21">
    <w:abstractNumId w:val="6"/>
  </w:num>
  <w:num w:numId="22">
    <w:abstractNumId w:val="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B"/>
    <w:rsid w:val="000045F6"/>
    <w:rsid w:val="00006BE0"/>
    <w:rsid w:val="00006F41"/>
    <w:rsid w:val="00007173"/>
    <w:rsid w:val="00015A73"/>
    <w:rsid w:val="00025136"/>
    <w:rsid w:val="00027C4D"/>
    <w:rsid w:val="00042F47"/>
    <w:rsid w:val="00043E19"/>
    <w:rsid w:val="000543E0"/>
    <w:rsid w:val="00056DBC"/>
    <w:rsid w:val="000755A9"/>
    <w:rsid w:val="00077A4E"/>
    <w:rsid w:val="000A16FA"/>
    <w:rsid w:val="000A6E98"/>
    <w:rsid w:val="000B0F3B"/>
    <w:rsid w:val="000D1411"/>
    <w:rsid w:val="000D15A3"/>
    <w:rsid w:val="000D16DF"/>
    <w:rsid w:val="000D521E"/>
    <w:rsid w:val="000D7E9B"/>
    <w:rsid w:val="000E2D6A"/>
    <w:rsid w:val="000F4F11"/>
    <w:rsid w:val="000F68F7"/>
    <w:rsid w:val="000F74D8"/>
    <w:rsid w:val="000F7C4F"/>
    <w:rsid w:val="001109CE"/>
    <w:rsid w:val="00123C55"/>
    <w:rsid w:val="00130E10"/>
    <w:rsid w:val="00137DDF"/>
    <w:rsid w:val="00163347"/>
    <w:rsid w:val="00163DDA"/>
    <w:rsid w:val="00166C8B"/>
    <w:rsid w:val="00167B5A"/>
    <w:rsid w:val="001746BB"/>
    <w:rsid w:val="001A6CAC"/>
    <w:rsid w:val="001E1E00"/>
    <w:rsid w:val="001F4B93"/>
    <w:rsid w:val="001F6073"/>
    <w:rsid w:val="002143DD"/>
    <w:rsid w:val="002150F3"/>
    <w:rsid w:val="002242CA"/>
    <w:rsid w:val="0024690D"/>
    <w:rsid w:val="00251B58"/>
    <w:rsid w:val="0026388A"/>
    <w:rsid w:val="00265938"/>
    <w:rsid w:val="002733D5"/>
    <w:rsid w:val="002B61F9"/>
    <w:rsid w:val="002E29C3"/>
    <w:rsid w:val="002E2C9A"/>
    <w:rsid w:val="002E2F67"/>
    <w:rsid w:val="002E4433"/>
    <w:rsid w:val="0030068C"/>
    <w:rsid w:val="00304918"/>
    <w:rsid w:val="00305456"/>
    <w:rsid w:val="00333521"/>
    <w:rsid w:val="00334D5E"/>
    <w:rsid w:val="00342CA4"/>
    <w:rsid w:val="00363BCD"/>
    <w:rsid w:val="0036556F"/>
    <w:rsid w:val="00370FC6"/>
    <w:rsid w:val="00375D3B"/>
    <w:rsid w:val="003C285C"/>
    <w:rsid w:val="003C6F45"/>
    <w:rsid w:val="003E780B"/>
    <w:rsid w:val="003E7AE2"/>
    <w:rsid w:val="004065B3"/>
    <w:rsid w:val="00412C8F"/>
    <w:rsid w:val="004134F5"/>
    <w:rsid w:val="00425FD1"/>
    <w:rsid w:val="00436F55"/>
    <w:rsid w:val="004373D5"/>
    <w:rsid w:val="00437C60"/>
    <w:rsid w:val="004519C0"/>
    <w:rsid w:val="00453B04"/>
    <w:rsid w:val="00455821"/>
    <w:rsid w:val="00462C84"/>
    <w:rsid w:val="004633CF"/>
    <w:rsid w:val="004659E9"/>
    <w:rsid w:val="00484395"/>
    <w:rsid w:val="004A393A"/>
    <w:rsid w:val="004B09BD"/>
    <w:rsid w:val="004F1881"/>
    <w:rsid w:val="004F5CE9"/>
    <w:rsid w:val="005266D7"/>
    <w:rsid w:val="005304F2"/>
    <w:rsid w:val="005323BA"/>
    <w:rsid w:val="00540890"/>
    <w:rsid w:val="00541287"/>
    <w:rsid w:val="0054366B"/>
    <w:rsid w:val="005447C4"/>
    <w:rsid w:val="005451BE"/>
    <w:rsid w:val="00550875"/>
    <w:rsid w:val="00552B4C"/>
    <w:rsid w:val="0057047D"/>
    <w:rsid w:val="005727D7"/>
    <w:rsid w:val="005742F5"/>
    <w:rsid w:val="00585744"/>
    <w:rsid w:val="005963C5"/>
    <w:rsid w:val="005A6423"/>
    <w:rsid w:val="005B39F9"/>
    <w:rsid w:val="005B70CC"/>
    <w:rsid w:val="005C69B7"/>
    <w:rsid w:val="005C73C1"/>
    <w:rsid w:val="005D07AB"/>
    <w:rsid w:val="005D4005"/>
    <w:rsid w:val="005F47AA"/>
    <w:rsid w:val="005F507F"/>
    <w:rsid w:val="00605C2F"/>
    <w:rsid w:val="00611F10"/>
    <w:rsid w:val="00613495"/>
    <w:rsid w:val="0062552E"/>
    <w:rsid w:val="00641887"/>
    <w:rsid w:val="006463A3"/>
    <w:rsid w:val="00670D90"/>
    <w:rsid w:val="00675D8D"/>
    <w:rsid w:val="006815C2"/>
    <w:rsid w:val="0068622D"/>
    <w:rsid w:val="00696773"/>
    <w:rsid w:val="00697A56"/>
    <w:rsid w:val="006A1CA5"/>
    <w:rsid w:val="006A4277"/>
    <w:rsid w:val="006B6811"/>
    <w:rsid w:val="006C034E"/>
    <w:rsid w:val="006C45BE"/>
    <w:rsid w:val="006F425B"/>
    <w:rsid w:val="00712439"/>
    <w:rsid w:val="00725159"/>
    <w:rsid w:val="0074309D"/>
    <w:rsid w:val="007556B0"/>
    <w:rsid w:val="00761C7D"/>
    <w:rsid w:val="00766419"/>
    <w:rsid w:val="00784664"/>
    <w:rsid w:val="0078611C"/>
    <w:rsid w:val="007904F9"/>
    <w:rsid w:val="00792061"/>
    <w:rsid w:val="007A0AFA"/>
    <w:rsid w:val="007B3791"/>
    <w:rsid w:val="007E550A"/>
    <w:rsid w:val="007E74A1"/>
    <w:rsid w:val="00803681"/>
    <w:rsid w:val="00826EF0"/>
    <w:rsid w:val="00841116"/>
    <w:rsid w:val="00860129"/>
    <w:rsid w:val="00882EDF"/>
    <w:rsid w:val="008B477C"/>
    <w:rsid w:val="008C26FD"/>
    <w:rsid w:val="008C491D"/>
    <w:rsid w:val="008E16C1"/>
    <w:rsid w:val="008E43CD"/>
    <w:rsid w:val="008F391E"/>
    <w:rsid w:val="009234F5"/>
    <w:rsid w:val="00924F46"/>
    <w:rsid w:val="00924F65"/>
    <w:rsid w:val="00934D60"/>
    <w:rsid w:val="00940AED"/>
    <w:rsid w:val="009833FD"/>
    <w:rsid w:val="00983F4C"/>
    <w:rsid w:val="009A0D76"/>
    <w:rsid w:val="009A31C8"/>
    <w:rsid w:val="009B242D"/>
    <w:rsid w:val="009B3AC0"/>
    <w:rsid w:val="009C0B27"/>
    <w:rsid w:val="009D114E"/>
    <w:rsid w:val="009E6EA8"/>
    <w:rsid w:val="009F36BB"/>
    <w:rsid w:val="009F3A9D"/>
    <w:rsid w:val="00A06200"/>
    <w:rsid w:val="00A06C7B"/>
    <w:rsid w:val="00A07818"/>
    <w:rsid w:val="00A32C4F"/>
    <w:rsid w:val="00A42A92"/>
    <w:rsid w:val="00A56F0E"/>
    <w:rsid w:val="00A572EC"/>
    <w:rsid w:val="00A61529"/>
    <w:rsid w:val="00A726DB"/>
    <w:rsid w:val="00A74ED8"/>
    <w:rsid w:val="00A85805"/>
    <w:rsid w:val="00A91A22"/>
    <w:rsid w:val="00AA4730"/>
    <w:rsid w:val="00AA75F2"/>
    <w:rsid w:val="00AC4123"/>
    <w:rsid w:val="00AD05D4"/>
    <w:rsid w:val="00AD1FFD"/>
    <w:rsid w:val="00AD5B83"/>
    <w:rsid w:val="00AE6E34"/>
    <w:rsid w:val="00AE778D"/>
    <w:rsid w:val="00AE7E67"/>
    <w:rsid w:val="00AF5005"/>
    <w:rsid w:val="00B02566"/>
    <w:rsid w:val="00B234DE"/>
    <w:rsid w:val="00B33851"/>
    <w:rsid w:val="00B473A7"/>
    <w:rsid w:val="00B50EE7"/>
    <w:rsid w:val="00B549DB"/>
    <w:rsid w:val="00B55885"/>
    <w:rsid w:val="00B675B6"/>
    <w:rsid w:val="00B806C4"/>
    <w:rsid w:val="00B907AA"/>
    <w:rsid w:val="00B95BED"/>
    <w:rsid w:val="00BA0BA3"/>
    <w:rsid w:val="00BA363B"/>
    <w:rsid w:val="00BF4F58"/>
    <w:rsid w:val="00C02EBC"/>
    <w:rsid w:val="00C13923"/>
    <w:rsid w:val="00C2161C"/>
    <w:rsid w:val="00C25D7E"/>
    <w:rsid w:val="00C30C94"/>
    <w:rsid w:val="00C56FD3"/>
    <w:rsid w:val="00C6032F"/>
    <w:rsid w:val="00C62E1B"/>
    <w:rsid w:val="00C65BF8"/>
    <w:rsid w:val="00C66A5F"/>
    <w:rsid w:val="00C862E7"/>
    <w:rsid w:val="00C90CE2"/>
    <w:rsid w:val="00CA3BB9"/>
    <w:rsid w:val="00CB32BA"/>
    <w:rsid w:val="00CD654F"/>
    <w:rsid w:val="00CD71A3"/>
    <w:rsid w:val="00CE2D4B"/>
    <w:rsid w:val="00CE69FA"/>
    <w:rsid w:val="00CF4FF1"/>
    <w:rsid w:val="00CF6D7F"/>
    <w:rsid w:val="00D030AA"/>
    <w:rsid w:val="00D34776"/>
    <w:rsid w:val="00D378E5"/>
    <w:rsid w:val="00D71F36"/>
    <w:rsid w:val="00D75BC7"/>
    <w:rsid w:val="00D82BBB"/>
    <w:rsid w:val="00D87E7B"/>
    <w:rsid w:val="00D9383B"/>
    <w:rsid w:val="00D96ACF"/>
    <w:rsid w:val="00DA67A9"/>
    <w:rsid w:val="00DB0FB1"/>
    <w:rsid w:val="00DB1CD5"/>
    <w:rsid w:val="00DE47E5"/>
    <w:rsid w:val="00E01918"/>
    <w:rsid w:val="00E06067"/>
    <w:rsid w:val="00E31FA0"/>
    <w:rsid w:val="00E33838"/>
    <w:rsid w:val="00E33960"/>
    <w:rsid w:val="00E451D7"/>
    <w:rsid w:val="00E5282F"/>
    <w:rsid w:val="00E541A8"/>
    <w:rsid w:val="00E562E0"/>
    <w:rsid w:val="00E564EB"/>
    <w:rsid w:val="00E57971"/>
    <w:rsid w:val="00E65F57"/>
    <w:rsid w:val="00E663A1"/>
    <w:rsid w:val="00E75548"/>
    <w:rsid w:val="00EC4D71"/>
    <w:rsid w:val="00EC6199"/>
    <w:rsid w:val="00ED2034"/>
    <w:rsid w:val="00EF6DF8"/>
    <w:rsid w:val="00F110CC"/>
    <w:rsid w:val="00F12B44"/>
    <w:rsid w:val="00F14102"/>
    <w:rsid w:val="00F375CD"/>
    <w:rsid w:val="00F51E84"/>
    <w:rsid w:val="00F54172"/>
    <w:rsid w:val="00F72C88"/>
    <w:rsid w:val="00F82356"/>
    <w:rsid w:val="00FA273A"/>
    <w:rsid w:val="00FA67EE"/>
    <w:rsid w:val="00FB1A19"/>
    <w:rsid w:val="00FC33F9"/>
    <w:rsid w:val="00FC4E6B"/>
    <w:rsid w:val="00FD26C9"/>
    <w:rsid w:val="00FE0A17"/>
    <w:rsid w:val="00FF135F"/>
    <w:rsid w:val="00FF51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29580"/>
  <w15:docId w15:val="{932870DE-1724-419B-AEB9-3F090EC2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92061"/>
    <w:pPr>
      <w:keepNext/>
      <w:autoSpaceDE w:val="0"/>
      <w:autoSpaceDN w:val="0"/>
      <w:spacing w:after="0" w:line="240" w:lineRule="auto"/>
      <w:jc w:val="both"/>
      <w:outlineLvl w:val="1"/>
    </w:pPr>
    <w:rPr>
      <w:rFonts w:ascii="Times New Roman" w:eastAsia="Times New Roman" w:hAnsi="Times New Roman" w:cs="Arial"/>
      <w:b/>
      <w:bCs/>
      <w:i/>
      <w:iCs/>
      <w:sz w:val="36"/>
      <w:szCs w:val="24"/>
      <w:lang w:eastAsia="fr-FR"/>
    </w:rPr>
  </w:style>
  <w:style w:type="paragraph" w:styleId="Titre3">
    <w:name w:val="heading 3"/>
    <w:basedOn w:val="Normal"/>
    <w:next w:val="Normal"/>
    <w:link w:val="Titre3Car"/>
    <w:qFormat/>
    <w:rsid w:val="00792061"/>
    <w:pPr>
      <w:keepNext/>
      <w:autoSpaceDE w:val="0"/>
      <w:autoSpaceDN w:val="0"/>
      <w:spacing w:before="240" w:after="0" w:line="240" w:lineRule="auto"/>
      <w:jc w:val="both"/>
      <w:outlineLvl w:val="2"/>
    </w:pPr>
    <w:rPr>
      <w:rFonts w:ascii="Times New Roman" w:eastAsia="Times New Roman" w:hAnsi="Times New Roman" w:cs="Century"/>
      <w:b/>
      <w:bCs/>
      <w:smallCaps/>
      <w:sz w:val="28"/>
      <w:szCs w:val="28"/>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D26C9"/>
    <w:pPr>
      <w:tabs>
        <w:tab w:val="center" w:pos="4536"/>
        <w:tab w:val="right" w:pos="9072"/>
      </w:tabs>
      <w:spacing w:after="0" w:line="240" w:lineRule="auto"/>
    </w:pPr>
  </w:style>
  <w:style w:type="character" w:customStyle="1" w:styleId="En-tteCar">
    <w:name w:val="En-tête Car"/>
    <w:basedOn w:val="Policepardfaut"/>
    <w:link w:val="En-tte"/>
    <w:rsid w:val="00FD26C9"/>
  </w:style>
  <w:style w:type="paragraph" w:styleId="Pieddepage">
    <w:name w:val="footer"/>
    <w:basedOn w:val="Normal"/>
    <w:link w:val="PieddepageCar"/>
    <w:uiPriority w:val="99"/>
    <w:unhideWhenUsed/>
    <w:rsid w:val="00FD26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6C9"/>
  </w:style>
  <w:style w:type="paragraph" w:styleId="Textedebulles">
    <w:name w:val="Balloon Text"/>
    <w:basedOn w:val="Normal"/>
    <w:link w:val="TextedebullesCar"/>
    <w:semiHidden/>
    <w:unhideWhenUsed/>
    <w:rsid w:val="00D37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378E5"/>
    <w:rPr>
      <w:rFonts w:ascii="Tahoma" w:hAnsi="Tahoma" w:cs="Tahoma"/>
      <w:sz w:val="16"/>
      <w:szCs w:val="16"/>
    </w:rPr>
  </w:style>
  <w:style w:type="paragraph" w:styleId="Paragraphedeliste">
    <w:name w:val="List Paragraph"/>
    <w:basedOn w:val="Normal"/>
    <w:uiPriority w:val="34"/>
    <w:qFormat/>
    <w:rsid w:val="00A572EC"/>
    <w:pPr>
      <w:ind w:left="720"/>
      <w:contextualSpacing/>
    </w:pPr>
  </w:style>
  <w:style w:type="character" w:customStyle="1" w:styleId="Titre2Car">
    <w:name w:val="Titre 2 Car"/>
    <w:basedOn w:val="Policepardfaut"/>
    <w:link w:val="Titre2"/>
    <w:rsid w:val="00792061"/>
    <w:rPr>
      <w:rFonts w:ascii="Times New Roman" w:eastAsia="Times New Roman" w:hAnsi="Times New Roman" w:cs="Arial"/>
      <w:b/>
      <w:bCs/>
      <w:i/>
      <w:iCs/>
      <w:sz w:val="36"/>
      <w:szCs w:val="24"/>
      <w:lang w:eastAsia="fr-FR"/>
    </w:rPr>
  </w:style>
  <w:style w:type="character" w:customStyle="1" w:styleId="Titre3Car">
    <w:name w:val="Titre 3 Car"/>
    <w:basedOn w:val="Policepardfaut"/>
    <w:link w:val="Titre3"/>
    <w:rsid w:val="00792061"/>
    <w:rPr>
      <w:rFonts w:ascii="Times New Roman" w:eastAsia="Times New Roman" w:hAnsi="Times New Roman" w:cs="Century"/>
      <w:b/>
      <w:bCs/>
      <w:smallCaps/>
      <w:sz w:val="28"/>
      <w:szCs w:val="28"/>
      <w:lang w:val="en-US" w:eastAsia="fr-FR"/>
    </w:rPr>
  </w:style>
  <w:style w:type="character" w:styleId="Numrodepage">
    <w:name w:val="page number"/>
    <w:basedOn w:val="Policepardfaut"/>
    <w:rsid w:val="00792061"/>
  </w:style>
  <w:style w:type="character" w:customStyle="1" w:styleId="StyleChamp">
    <w:name w:val="Style Champ"/>
    <w:rsid w:val="00792061"/>
    <w:rPr>
      <w:smallCaps/>
    </w:rPr>
  </w:style>
  <w:style w:type="character" w:customStyle="1" w:styleId="Italique">
    <w:name w:val="Italique"/>
    <w:rsid w:val="00792061"/>
    <w:rPr>
      <w:i/>
      <w:iCs/>
    </w:rPr>
  </w:style>
  <w:style w:type="character" w:customStyle="1" w:styleId="CarCar">
    <w:name w:val="Car Car"/>
    <w:rsid w:val="00792061"/>
    <w:rPr>
      <w:rFonts w:cs="Century"/>
      <w:b/>
      <w:bCs/>
      <w:smallCaps/>
      <w:sz w:val="28"/>
      <w:szCs w:val="28"/>
      <w:lang w:val="en-US" w:eastAsia="fr-FR" w:bidi="ar-SA"/>
    </w:rPr>
  </w:style>
  <w:style w:type="table" w:styleId="Grilledutableau">
    <w:name w:val="Table Grid"/>
    <w:basedOn w:val="TableauNormal"/>
    <w:rsid w:val="00792061"/>
    <w:pPr>
      <w:autoSpaceDE w:val="0"/>
      <w:autoSpaceDN w:val="0"/>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92061"/>
  </w:style>
  <w:style w:type="character" w:customStyle="1" w:styleId="st">
    <w:name w:val="st"/>
    <w:rsid w:val="00792061"/>
  </w:style>
  <w:style w:type="character" w:styleId="Accentuation">
    <w:name w:val="Emphasis"/>
    <w:uiPriority w:val="20"/>
    <w:qFormat/>
    <w:rsid w:val="00792061"/>
    <w:rPr>
      <w:i/>
      <w:iCs/>
    </w:rPr>
  </w:style>
  <w:style w:type="character" w:styleId="Marquedecommentaire">
    <w:name w:val="annotation reference"/>
    <w:rsid w:val="00792061"/>
    <w:rPr>
      <w:sz w:val="16"/>
      <w:szCs w:val="16"/>
    </w:rPr>
  </w:style>
  <w:style w:type="paragraph" w:styleId="Commentaire">
    <w:name w:val="annotation text"/>
    <w:basedOn w:val="Normal"/>
    <w:link w:val="CommentaireCar"/>
    <w:rsid w:val="00792061"/>
    <w:pPr>
      <w:autoSpaceDE w:val="0"/>
      <w:autoSpaceDN w:val="0"/>
      <w:spacing w:after="0" w:line="240" w:lineRule="auto"/>
      <w:jc w:val="both"/>
    </w:pPr>
    <w:rPr>
      <w:rFonts w:ascii="Times New Roman" w:eastAsia="Times New Roman" w:hAnsi="Times New Roman" w:cs="Arial"/>
      <w:sz w:val="20"/>
      <w:szCs w:val="20"/>
      <w:lang w:eastAsia="fr-FR"/>
    </w:rPr>
  </w:style>
  <w:style w:type="character" w:customStyle="1" w:styleId="CommentaireCar">
    <w:name w:val="Commentaire Car"/>
    <w:basedOn w:val="Policepardfaut"/>
    <w:link w:val="Commentaire"/>
    <w:rsid w:val="00792061"/>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rsid w:val="00792061"/>
    <w:rPr>
      <w:b/>
      <w:bCs/>
    </w:rPr>
  </w:style>
  <w:style w:type="character" w:customStyle="1" w:styleId="ObjetducommentaireCar">
    <w:name w:val="Objet du commentaire Car"/>
    <w:basedOn w:val="CommentaireCar"/>
    <w:link w:val="Objetducommentaire"/>
    <w:rsid w:val="00792061"/>
    <w:rPr>
      <w:rFonts w:ascii="Times New Roman" w:eastAsia="Times New Roman" w:hAnsi="Times New Roman" w:cs="Arial"/>
      <w:b/>
      <w:bCs/>
      <w:sz w:val="20"/>
      <w:szCs w:val="20"/>
      <w:lang w:eastAsia="fr-FR"/>
    </w:rPr>
  </w:style>
  <w:style w:type="character" w:customStyle="1" w:styleId="jlqj4b">
    <w:name w:val="jlqj4b"/>
    <w:rsid w:val="00792061"/>
  </w:style>
  <w:style w:type="character" w:styleId="Lienhypertexte">
    <w:name w:val="Hyperlink"/>
    <w:rsid w:val="00792061"/>
    <w:rPr>
      <w:color w:val="0563C1"/>
      <w:u w:val="single"/>
    </w:rPr>
  </w:style>
  <w:style w:type="character" w:customStyle="1" w:styleId="Mentionnonrsolue1">
    <w:name w:val="Mention non résolue1"/>
    <w:basedOn w:val="Policepardfaut"/>
    <w:uiPriority w:val="99"/>
    <w:semiHidden/>
    <w:unhideWhenUsed/>
    <w:rsid w:val="00D75BC7"/>
    <w:rPr>
      <w:color w:val="605E5C"/>
      <w:shd w:val="clear" w:color="auto" w:fill="E1DFDD"/>
    </w:rPr>
  </w:style>
  <w:style w:type="paragraph" w:styleId="Notedebasdepage">
    <w:name w:val="footnote text"/>
    <w:basedOn w:val="Normal"/>
    <w:link w:val="NotedebasdepageCar"/>
    <w:uiPriority w:val="99"/>
    <w:semiHidden/>
    <w:unhideWhenUsed/>
    <w:rsid w:val="009F36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36BB"/>
    <w:rPr>
      <w:sz w:val="20"/>
      <w:szCs w:val="20"/>
    </w:rPr>
  </w:style>
  <w:style w:type="character" w:styleId="Appelnotedebasdep">
    <w:name w:val="footnote reference"/>
    <w:basedOn w:val="Policepardfaut"/>
    <w:uiPriority w:val="99"/>
    <w:semiHidden/>
    <w:unhideWhenUsed/>
    <w:rsid w:val="009F36BB"/>
    <w:rPr>
      <w:vertAlign w:val="superscript"/>
    </w:rPr>
  </w:style>
  <w:style w:type="character" w:styleId="Lienhypertextesuivivisit">
    <w:name w:val="FollowedHyperlink"/>
    <w:basedOn w:val="Policepardfaut"/>
    <w:uiPriority w:val="99"/>
    <w:semiHidden/>
    <w:unhideWhenUsed/>
    <w:rsid w:val="005C7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281">
      <w:bodyDiv w:val="1"/>
      <w:marLeft w:val="0"/>
      <w:marRight w:val="0"/>
      <w:marTop w:val="0"/>
      <w:marBottom w:val="0"/>
      <w:divBdr>
        <w:top w:val="none" w:sz="0" w:space="0" w:color="auto"/>
        <w:left w:val="none" w:sz="0" w:space="0" w:color="auto"/>
        <w:bottom w:val="none" w:sz="0" w:space="0" w:color="auto"/>
        <w:right w:val="none" w:sz="0" w:space="0" w:color="auto"/>
      </w:divBdr>
    </w:div>
    <w:div w:id="327559242">
      <w:bodyDiv w:val="1"/>
      <w:marLeft w:val="0"/>
      <w:marRight w:val="0"/>
      <w:marTop w:val="0"/>
      <w:marBottom w:val="0"/>
      <w:divBdr>
        <w:top w:val="none" w:sz="0" w:space="0" w:color="auto"/>
        <w:left w:val="none" w:sz="0" w:space="0" w:color="auto"/>
        <w:bottom w:val="none" w:sz="0" w:space="0" w:color="auto"/>
        <w:right w:val="none" w:sz="0" w:space="0" w:color="auto"/>
      </w:divBdr>
    </w:div>
    <w:div w:id="520552934">
      <w:bodyDiv w:val="1"/>
      <w:marLeft w:val="0"/>
      <w:marRight w:val="0"/>
      <w:marTop w:val="0"/>
      <w:marBottom w:val="0"/>
      <w:divBdr>
        <w:top w:val="none" w:sz="0" w:space="0" w:color="auto"/>
        <w:left w:val="none" w:sz="0" w:space="0" w:color="auto"/>
        <w:bottom w:val="none" w:sz="0" w:space="0" w:color="auto"/>
        <w:right w:val="none" w:sz="0" w:space="0" w:color="auto"/>
      </w:divBdr>
    </w:div>
    <w:div w:id="1052508433">
      <w:bodyDiv w:val="1"/>
      <w:marLeft w:val="0"/>
      <w:marRight w:val="0"/>
      <w:marTop w:val="0"/>
      <w:marBottom w:val="0"/>
      <w:divBdr>
        <w:top w:val="none" w:sz="0" w:space="0" w:color="auto"/>
        <w:left w:val="none" w:sz="0" w:space="0" w:color="auto"/>
        <w:bottom w:val="none" w:sz="0" w:space="0" w:color="auto"/>
        <w:right w:val="none" w:sz="0" w:space="0" w:color="auto"/>
      </w:divBdr>
    </w:div>
    <w:div w:id="14788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fahs@unistra.fr" TargetMode="External"/><Relationship Id="rId23" Type="http://schemas.openxmlformats.org/officeDocument/2006/relationships/theme" Target="theme/theme1.xml"/><Relationship Id="rId10" Type="http://schemas.openxmlformats.org/officeDocument/2006/relationships/hyperlink" Target="mailto:fahs@unistr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A881-CEA1-499F-8E18-7FCBEA9E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ROZIER Hadrien</dc:creator>
  <cp:lastModifiedBy>ROZIER Hadrien</cp:lastModifiedBy>
  <cp:revision>6</cp:revision>
  <cp:lastPrinted>2024-02-04T13:36:00Z</cp:lastPrinted>
  <dcterms:created xsi:type="dcterms:W3CDTF">2024-01-31T13:28:00Z</dcterms:created>
  <dcterms:modified xsi:type="dcterms:W3CDTF">2024-02-04T13:36:00Z</dcterms:modified>
</cp:coreProperties>
</file>